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94" w:rsidRPr="003C6436" w:rsidRDefault="002E6A18" w:rsidP="000C2FFD">
      <w:pPr>
        <w:pStyle w:val="af5"/>
        <w:rPr>
          <w:rFonts w:ascii="华文宋体" w:eastAsia="华文宋体" w:hAnsi="华文宋体"/>
        </w:rPr>
      </w:pPr>
      <w:proofErr w:type="spellStart"/>
      <w:r w:rsidRPr="003C6436">
        <w:rPr>
          <w:rFonts w:ascii="华文宋体" w:eastAsia="华文宋体" w:hAnsi="华文宋体" w:hint="eastAsia"/>
        </w:rPr>
        <w:t>dpdk</w:t>
      </w:r>
      <w:proofErr w:type="spellEnd"/>
      <w:r w:rsidRPr="003C6436">
        <w:rPr>
          <w:rFonts w:ascii="华文宋体" w:eastAsia="华文宋体" w:hAnsi="华文宋体" w:hint="eastAsia"/>
        </w:rPr>
        <w:t>包安全编译选项问题整改</w:t>
      </w:r>
    </w:p>
    <w:p w:rsidR="002E6A18" w:rsidRPr="003C6436" w:rsidRDefault="002E6A18">
      <w:pPr>
        <w:rPr>
          <w:rFonts w:ascii="华文宋体" w:eastAsia="华文宋体" w:hAnsi="华文宋体"/>
          <w:sz w:val="18"/>
          <w:szCs w:val="18"/>
        </w:rPr>
      </w:pPr>
    </w:p>
    <w:p w:rsidR="00E84C0E" w:rsidRPr="003C6436" w:rsidRDefault="00E84C0E" w:rsidP="000C2FFD">
      <w:pPr>
        <w:pStyle w:val="2"/>
        <w:numPr>
          <w:ilvl w:val="0"/>
          <w:numId w:val="0"/>
        </w:numPr>
        <w:rPr>
          <w:rFonts w:ascii="华文宋体" w:eastAsia="华文宋体" w:hAnsi="华文宋体"/>
        </w:rPr>
      </w:pPr>
      <w:r w:rsidRPr="008A3D82">
        <w:rPr>
          <w:rFonts w:ascii="华文宋体" w:eastAsia="华文宋体" w:hAnsi="华文宋体"/>
          <w:b/>
        </w:rPr>
        <w:t>什么是安全编译选项</w:t>
      </w:r>
      <w:r w:rsidRPr="003C6436">
        <w:rPr>
          <w:rFonts w:ascii="华文宋体" w:eastAsia="华文宋体" w:hAnsi="华文宋体"/>
        </w:rPr>
        <w:t>？</w:t>
      </w:r>
    </w:p>
    <w:p w:rsidR="00E84C0E" w:rsidRPr="003C6436" w:rsidRDefault="00DA4FE2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我</w:t>
      </w:r>
      <w:r w:rsidR="00E84C0E" w:rsidRPr="003C6436">
        <w:rPr>
          <w:rFonts w:ascii="华文宋体" w:eastAsia="华文宋体" w:hAnsi="华文宋体" w:hint="eastAsia"/>
          <w:sz w:val="18"/>
          <w:szCs w:val="18"/>
        </w:rPr>
        <w:t>个人理解，是</w:t>
      </w:r>
      <w:r w:rsidRPr="003C6436">
        <w:rPr>
          <w:rFonts w:ascii="华文宋体" w:eastAsia="华文宋体" w:hAnsi="华文宋体" w:hint="eastAsia"/>
          <w:sz w:val="18"/>
          <w:szCs w:val="18"/>
        </w:rPr>
        <w:t>在</w:t>
      </w:r>
      <w:r w:rsidR="00E84C0E" w:rsidRPr="003C6436">
        <w:rPr>
          <w:rFonts w:ascii="华文宋体" w:eastAsia="华文宋体" w:hAnsi="华文宋体"/>
          <w:sz w:val="18"/>
          <w:szCs w:val="18"/>
        </w:rPr>
        <w:t>编译阶段通过增加某些选项</w:t>
      </w:r>
      <w:r w:rsidR="00E84C0E" w:rsidRPr="003C6436">
        <w:rPr>
          <w:rFonts w:ascii="华文宋体" w:eastAsia="华文宋体" w:hAnsi="华文宋体" w:hint="eastAsia"/>
          <w:sz w:val="18"/>
          <w:szCs w:val="18"/>
        </w:rPr>
        <w:t>，降低入侵者利用漏洞的风险</w:t>
      </w:r>
      <w:r w:rsidRPr="003C6436">
        <w:rPr>
          <w:rFonts w:ascii="华文宋体" w:eastAsia="华文宋体" w:hAnsi="华文宋体" w:hint="eastAsia"/>
          <w:sz w:val="18"/>
          <w:szCs w:val="18"/>
        </w:rPr>
        <w:t>，来达到保护系统的目的。</w:t>
      </w:r>
    </w:p>
    <w:p w:rsidR="002144AD" w:rsidRPr="003C6436" w:rsidRDefault="00E84C0E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安全编译选项的</w:t>
      </w:r>
      <w:r w:rsidR="002144AD" w:rsidRPr="003C6436">
        <w:rPr>
          <w:rFonts w:ascii="华文宋体" w:eastAsia="华文宋体" w:hAnsi="华文宋体" w:hint="eastAsia"/>
          <w:sz w:val="18"/>
          <w:szCs w:val="18"/>
        </w:rPr>
        <w:t>适用范围：</w:t>
      </w:r>
      <w:r w:rsidRPr="003C6436">
        <w:rPr>
          <w:rFonts w:ascii="华文宋体" w:eastAsia="华文宋体" w:hAnsi="华文宋体"/>
          <w:sz w:val="18"/>
          <w:szCs w:val="18"/>
        </w:rPr>
        <w:t>C</w:t>
      </w:r>
      <w:r w:rsidRPr="003C6436">
        <w:rPr>
          <w:rFonts w:ascii="华文宋体" w:eastAsia="华文宋体" w:hAnsi="华文宋体" w:hint="eastAsia"/>
          <w:sz w:val="18"/>
          <w:szCs w:val="18"/>
        </w:rPr>
        <w:t>/</w:t>
      </w:r>
      <w:r w:rsidRPr="003C6436">
        <w:rPr>
          <w:rFonts w:ascii="华文宋体" w:eastAsia="华文宋体" w:hAnsi="华文宋体"/>
          <w:sz w:val="18"/>
          <w:szCs w:val="18"/>
        </w:rPr>
        <w:t>C++/java/Go 语言编写的应用层或内核态的代码</w:t>
      </w:r>
      <w:r w:rsidR="00DA4FE2" w:rsidRPr="003C6436">
        <w:rPr>
          <w:rFonts w:ascii="华文宋体" w:eastAsia="华文宋体" w:hAnsi="华文宋体" w:hint="eastAsia"/>
          <w:sz w:val="18"/>
          <w:szCs w:val="18"/>
        </w:rPr>
        <w:t>。</w:t>
      </w:r>
    </w:p>
    <w:p w:rsidR="00E84C0E" w:rsidRPr="003C6436" w:rsidRDefault="00E84C0E">
      <w:pPr>
        <w:rPr>
          <w:rFonts w:ascii="华文宋体" w:eastAsia="华文宋体" w:hAnsi="华文宋体"/>
        </w:rPr>
      </w:pPr>
    </w:p>
    <w:p w:rsidR="00DA4FE2" w:rsidRPr="003C6436" w:rsidRDefault="00DA4FE2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sz w:val="18"/>
          <w:szCs w:val="18"/>
        </w:rPr>
        <w:t>以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d</w:t>
      </w:r>
      <w:r w:rsidRPr="003C6436">
        <w:rPr>
          <w:rFonts w:ascii="华文宋体" w:eastAsia="华文宋体" w:hAnsi="华文宋体"/>
          <w:sz w:val="18"/>
          <w:szCs w:val="18"/>
        </w:rPr>
        <w:t>pdk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为例</w:t>
      </w:r>
      <w:r w:rsidRPr="003C6436">
        <w:rPr>
          <w:rFonts w:ascii="华文宋体" w:eastAsia="华文宋体" w:hAnsi="华文宋体" w:hint="eastAsia"/>
          <w:sz w:val="18"/>
          <w:szCs w:val="18"/>
        </w:rPr>
        <w:t>：</w:t>
      </w:r>
    </w:p>
    <w:p w:rsidR="002E6A18" w:rsidRPr="003C6436" w:rsidRDefault="002E6A18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sz w:val="18"/>
          <w:szCs w:val="18"/>
        </w:rPr>
        <w:t>通过扫描结果可知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dpdk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包的SP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Rpath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/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Runpath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，Strip选项均存在问题，需要整改。</w:t>
      </w:r>
    </w:p>
    <w:p w:rsidR="002E6A18" w:rsidRPr="003C6436" w:rsidRDefault="002E6A18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noProof/>
          <w:sz w:val="18"/>
          <w:szCs w:val="18"/>
        </w:rPr>
        <w:drawing>
          <wp:inline distT="0" distB="0" distL="0" distR="0" wp14:anchorId="31F5DFBD" wp14:editId="7125D3FE">
            <wp:extent cx="5274310" cy="13550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FE2" w:rsidRPr="003C6436" w:rsidRDefault="00DA4FE2">
      <w:pPr>
        <w:rPr>
          <w:rFonts w:ascii="华文宋体" w:eastAsia="华文宋体" w:hAnsi="华文宋体"/>
          <w:sz w:val="18"/>
          <w:szCs w:val="18"/>
        </w:rPr>
      </w:pPr>
    </w:p>
    <w:p w:rsidR="002A25CE" w:rsidRPr="003C6436" w:rsidRDefault="002A25CE" w:rsidP="000C2FFD">
      <w:pPr>
        <w:pStyle w:val="2"/>
        <w:numPr>
          <w:ilvl w:val="0"/>
          <w:numId w:val="0"/>
        </w:numPr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/>
        </w:rPr>
        <w:t>SP选项</w:t>
      </w:r>
      <w:r w:rsidR="00187318" w:rsidRPr="003C6436">
        <w:rPr>
          <w:rFonts w:ascii="华文宋体" w:eastAsia="华文宋体" w:hAnsi="华文宋体" w:hint="eastAsia"/>
        </w:rPr>
        <w:t>（</w:t>
      </w:r>
      <w:r w:rsidR="00187318" w:rsidRPr="003C6436">
        <w:rPr>
          <w:rFonts w:ascii="华文宋体" w:eastAsia="华文宋体" w:hAnsi="华文宋体"/>
        </w:rPr>
        <w:t>-</w:t>
      </w:r>
      <w:proofErr w:type="spellStart"/>
      <w:r w:rsidR="00187318" w:rsidRPr="003C6436">
        <w:rPr>
          <w:rFonts w:ascii="华文宋体" w:eastAsia="华文宋体" w:hAnsi="华文宋体"/>
        </w:rPr>
        <w:t>fstack</w:t>
      </w:r>
      <w:proofErr w:type="spellEnd"/>
      <w:r w:rsidR="00187318" w:rsidRPr="003C6436">
        <w:rPr>
          <w:rFonts w:ascii="华文宋体" w:eastAsia="华文宋体" w:hAnsi="华文宋体"/>
        </w:rPr>
        <w:t>-protector-all/-</w:t>
      </w:r>
      <w:proofErr w:type="spellStart"/>
      <w:r w:rsidR="00187318" w:rsidRPr="003C6436">
        <w:rPr>
          <w:rFonts w:ascii="华文宋体" w:eastAsia="华文宋体" w:hAnsi="华文宋体"/>
        </w:rPr>
        <w:t>fstack</w:t>
      </w:r>
      <w:proofErr w:type="spellEnd"/>
      <w:r w:rsidR="00187318" w:rsidRPr="003C6436">
        <w:rPr>
          <w:rFonts w:ascii="华文宋体" w:eastAsia="华文宋体" w:hAnsi="华文宋体"/>
        </w:rPr>
        <w:t>-protector-strong</w:t>
      </w:r>
      <w:r w:rsidR="00187318" w:rsidRPr="003C6436">
        <w:rPr>
          <w:rFonts w:ascii="华文宋体" w:eastAsia="华文宋体" w:hAnsi="华文宋体" w:hint="eastAsia"/>
        </w:rPr>
        <w:t>）</w:t>
      </w:r>
    </w:p>
    <w:p w:rsidR="00EC4AA3" w:rsidRPr="003C6436" w:rsidRDefault="002A25CE" w:rsidP="000C2FFD">
      <w:pPr>
        <w:pStyle w:val="3"/>
        <w:numPr>
          <w:ilvl w:val="0"/>
          <w:numId w:val="0"/>
        </w:numPr>
        <w:spacing w:before="0" w:after="0" w:line="360" w:lineRule="auto"/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 w:hint="eastAsia"/>
        </w:rPr>
        <w:t>原理：</w:t>
      </w:r>
    </w:p>
    <w:p w:rsidR="002A25CE" w:rsidRPr="003C6436" w:rsidRDefault="002A25CE" w:rsidP="002A25CE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函数调用时会被分配</w:t>
      </w:r>
      <w:proofErr w:type="gramStart"/>
      <w:r w:rsidRPr="003C6436">
        <w:rPr>
          <w:rFonts w:ascii="华文宋体" w:eastAsia="华文宋体" w:hAnsi="华文宋体" w:hint="eastAsia"/>
          <w:sz w:val="18"/>
          <w:szCs w:val="18"/>
        </w:rPr>
        <w:t>栈</w:t>
      </w:r>
      <w:proofErr w:type="gramEnd"/>
      <w:r w:rsidRPr="003C6436">
        <w:rPr>
          <w:rFonts w:ascii="华文宋体" w:eastAsia="华文宋体" w:hAnsi="华文宋体" w:hint="eastAsia"/>
          <w:sz w:val="18"/>
          <w:szCs w:val="18"/>
        </w:rPr>
        <w:t>空间，通过</w:t>
      </w:r>
      <w:proofErr w:type="gramStart"/>
      <w:r w:rsidRPr="003C6436">
        <w:rPr>
          <w:rFonts w:ascii="华文宋体" w:eastAsia="华文宋体" w:hAnsi="华文宋体" w:hint="eastAsia"/>
          <w:sz w:val="18"/>
          <w:szCs w:val="18"/>
        </w:rPr>
        <w:t>栈</w:t>
      </w:r>
      <w:proofErr w:type="gramEnd"/>
      <w:r w:rsidRPr="003C6436">
        <w:rPr>
          <w:rFonts w:ascii="华文宋体" w:eastAsia="华文宋体" w:hAnsi="华文宋体" w:hint="eastAsia"/>
          <w:sz w:val="18"/>
          <w:szCs w:val="18"/>
        </w:rPr>
        <w:t>溢出可以被用于攻击，</w:t>
      </w:r>
      <w:proofErr w:type="gramStart"/>
      <w:r w:rsidRPr="003C6436">
        <w:rPr>
          <w:rFonts w:ascii="华文宋体" w:eastAsia="华文宋体" w:hAnsi="华文宋体" w:hint="eastAsia"/>
          <w:sz w:val="18"/>
          <w:szCs w:val="18"/>
        </w:rPr>
        <w:t>栈</w:t>
      </w:r>
      <w:proofErr w:type="gramEnd"/>
      <w:r w:rsidRPr="003C6436">
        <w:rPr>
          <w:rFonts w:ascii="华文宋体" w:eastAsia="华文宋体" w:hAnsi="华文宋体" w:hint="eastAsia"/>
          <w:sz w:val="18"/>
          <w:szCs w:val="18"/>
        </w:rPr>
        <w:t>保护就是在函数</w:t>
      </w:r>
      <w:proofErr w:type="gramStart"/>
      <w:r w:rsidRPr="003C6436">
        <w:rPr>
          <w:rFonts w:ascii="华文宋体" w:eastAsia="华文宋体" w:hAnsi="华文宋体" w:hint="eastAsia"/>
          <w:sz w:val="18"/>
          <w:szCs w:val="18"/>
        </w:rPr>
        <w:t>栈</w:t>
      </w:r>
      <w:proofErr w:type="gramEnd"/>
      <w:r w:rsidRPr="003C6436">
        <w:rPr>
          <w:rFonts w:ascii="华文宋体" w:eastAsia="华文宋体" w:hAnsi="华文宋体" w:hint="eastAsia"/>
          <w:sz w:val="18"/>
          <w:szCs w:val="18"/>
        </w:rPr>
        <w:t>尾加上一随机</w:t>
      </w:r>
      <w:proofErr w:type="gramStart"/>
      <w:r w:rsidRPr="003C6436">
        <w:rPr>
          <w:rFonts w:ascii="华文宋体" w:eastAsia="华文宋体" w:hAnsi="华文宋体" w:hint="eastAsia"/>
          <w:sz w:val="18"/>
          <w:szCs w:val="18"/>
        </w:rPr>
        <w:t>个</w:t>
      </w:r>
      <w:proofErr w:type="gramEnd"/>
      <w:r w:rsidRPr="003C6436">
        <w:rPr>
          <w:rFonts w:ascii="华文宋体" w:eastAsia="华文宋体" w:hAnsi="华文宋体" w:hint="eastAsia"/>
          <w:sz w:val="18"/>
          <w:szCs w:val="18"/>
        </w:rPr>
        <w:t>校验值，当</w:t>
      </w:r>
      <w:proofErr w:type="gramStart"/>
      <w:r w:rsidRPr="003C6436">
        <w:rPr>
          <w:rFonts w:ascii="华文宋体" w:eastAsia="华文宋体" w:hAnsi="华文宋体" w:hint="eastAsia"/>
          <w:sz w:val="18"/>
          <w:szCs w:val="18"/>
        </w:rPr>
        <w:t>栈</w:t>
      </w:r>
      <w:proofErr w:type="gramEnd"/>
      <w:r w:rsidRPr="003C6436">
        <w:rPr>
          <w:rFonts w:ascii="华文宋体" w:eastAsia="华文宋体" w:hAnsi="华文宋体" w:hint="eastAsia"/>
          <w:sz w:val="18"/>
          <w:szCs w:val="18"/>
        </w:rPr>
        <w:t>被溢出修改时，这个值会改变，当这个值被改时，函数就会调用__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stack_chk_fail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函数。</w:t>
      </w:r>
    </w:p>
    <w:p w:rsidR="002A25CE" w:rsidRPr="003C6436" w:rsidRDefault="002A25CE" w:rsidP="002A25CE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二进制特征为每个函数开始前都会压</w:t>
      </w:r>
      <w:proofErr w:type="gramStart"/>
      <w:r w:rsidRPr="003C6436">
        <w:rPr>
          <w:rFonts w:ascii="华文宋体" w:eastAsia="华文宋体" w:hAnsi="华文宋体" w:hint="eastAsia"/>
          <w:sz w:val="18"/>
          <w:szCs w:val="18"/>
        </w:rPr>
        <w:t>栈</w:t>
      </w:r>
      <w:proofErr w:type="gramEnd"/>
      <w:r w:rsidRPr="003C6436">
        <w:rPr>
          <w:rFonts w:ascii="华文宋体" w:eastAsia="华文宋体" w:hAnsi="华文宋体" w:hint="eastAsia"/>
          <w:sz w:val="18"/>
          <w:szCs w:val="18"/>
        </w:rPr>
        <w:t>多一个变量，弹</w:t>
      </w:r>
      <w:proofErr w:type="gramStart"/>
      <w:r w:rsidRPr="003C6436">
        <w:rPr>
          <w:rFonts w:ascii="华文宋体" w:eastAsia="华文宋体" w:hAnsi="华文宋体" w:hint="eastAsia"/>
          <w:sz w:val="18"/>
          <w:szCs w:val="18"/>
        </w:rPr>
        <w:t>栈</w:t>
      </w:r>
      <w:proofErr w:type="gramEnd"/>
      <w:r w:rsidRPr="003C6436">
        <w:rPr>
          <w:rFonts w:ascii="华文宋体" w:eastAsia="华文宋体" w:hAnsi="华文宋体" w:hint="eastAsia"/>
          <w:sz w:val="18"/>
          <w:szCs w:val="18"/>
        </w:rPr>
        <w:t>时会做一个检查，检查后根据结果跳转至__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stack_chk_fail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。</w:t>
      </w:r>
    </w:p>
    <w:p w:rsidR="00C0675D" w:rsidRPr="003C6436" w:rsidRDefault="00C0675D" w:rsidP="002A25CE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bCs/>
          <w:kern w:val="2"/>
          <w:sz w:val="18"/>
          <w:szCs w:val="18"/>
        </w:rPr>
        <w:t>作用阶段</w:t>
      </w:r>
      <w:r w:rsidRPr="003C6436">
        <w:rPr>
          <w:rFonts w:ascii="华文宋体" w:eastAsia="华文宋体" w:hAnsi="华文宋体" w:hint="eastAsia"/>
          <w:bCs/>
          <w:kern w:val="2"/>
          <w:sz w:val="24"/>
          <w:szCs w:val="32"/>
        </w:rPr>
        <w:t>：</w:t>
      </w:r>
      <w:r w:rsidRPr="003C6436">
        <w:rPr>
          <w:rFonts w:ascii="华文宋体" w:eastAsia="华文宋体" w:hAnsi="华文宋体" w:hint="eastAsia"/>
          <w:sz w:val="18"/>
          <w:szCs w:val="18"/>
        </w:rPr>
        <w:t>编译选项</w:t>
      </w:r>
    </w:p>
    <w:p w:rsidR="002A25CE" w:rsidRPr="003C6436" w:rsidRDefault="002A25CE" w:rsidP="002A25CE">
      <w:pPr>
        <w:rPr>
          <w:rFonts w:ascii="华文宋体" w:eastAsia="华文宋体" w:hAnsi="华文宋体"/>
          <w:sz w:val="18"/>
          <w:szCs w:val="18"/>
        </w:rPr>
      </w:pPr>
    </w:p>
    <w:p w:rsidR="00EC4AA3" w:rsidRPr="003C6436" w:rsidRDefault="000900BC" w:rsidP="000C2FFD">
      <w:pPr>
        <w:pStyle w:val="3"/>
        <w:numPr>
          <w:ilvl w:val="0"/>
          <w:numId w:val="0"/>
        </w:numPr>
        <w:spacing w:before="0" w:after="0" w:line="360" w:lineRule="auto"/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/>
        </w:rPr>
        <w:t>判定方法</w:t>
      </w:r>
      <w:r w:rsidRPr="003C6436">
        <w:rPr>
          <w:rFonts w:ascii="华文宋体" w:eastAsia="华文宋体" w:hAnsi="华文宋体" w:hint="eastAsia"/>
        </w:rPr>
        <w:t>：</w:t>
      </w:r>
    </w:p>
    <w:p w:rsidR="002A25CE" w:rsidRPr="003C6436" w:rsidRDefault="002A25CE" w:rsidP="002A25CE">
      <w:pPr>
        <w:rPr>
          <w:rFonts w:ascii="华文宋体" w:eastAsia="华文宋体" w:hAnsi="华文宋体"/>
          <w:sz w:val="18"/>
          <w:szCs w:val="18"/>
        </w:rPr>
      </w:pPr>
      <w:proofErr w:type="spellStart"/>
      <w:r w:rsidRPr="003C6436">
        <w:rPr>
          <w:rFonts w:ascii="华文宋体" w:eastAsia="华文宋体" w:hAnsi="华文宋体"/>
          <w:sz w:val="18"/>
          <w:szCs w:val="18"/>
        </w:rPr>
        <w:t>sp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选项扫描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Pr="003C6436">
        <w:rPr>
          <w:rFonts w:ascii="华文宋体" w:eastAsia="华文宋体" w:hAnsi="华文宋体"/>
          <w:sz w:val="18"/>
          <w:szCs w:val="18"/>
        </w:rPr>
        <w:t>可能会出现误报情况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="00187318" w:rsidRPr="003C6436">
        <w:rPr>
          <w:rFonts w:ascii="华文宋体" w:eastAsia="华文宋体" w:hAnsi="华文宋体" w:hint="eastAsia"/>
          <w:sz w:val="18"/>
          <w:szCs w:val="18"/>
        </w:rPr>
        <w:t>一般通过查询编译日志，来</w:t>
      </w:r>
      <w:r w:rsidR="000900BC" w:rsidRPr="003C6436">
        <w:rPr>
          <w:rFonts w:ascii="华文宋体" w:eastAsia="华文宋体" w:hAnsi="华文宋体" w:hint="eastAsia"/>
          <w:sz w:val="18"/>
          <w:szCs w:val="18"/>
        </w:rPr>
        <w:t>查看选项</w:t>
      </w:r>
      <w:r w:rsidR="00187318" w:rsidRPr="003C6436">
        <w:rPr>
          <w:rFonts w:ascii="华文宋体" w:eastAsia="华文宋体" w:hAnsi="华文宋体" w:hint="eastAsia"/>
          <w:sz w:val="18"/>
          <w:szCs w:val="18"/>
        </w:rPr>
        <w:t>是否符合要求。</w:t>
      </w:r>
    </w:p>
    <w:p w:rsidR="00187318" w:rsidRPr="003C6436" w:rsidRDefault="00187318" w:rsidP="002A25CE">
      <w:pPr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/>
          <w:sz w:val="18"/>
          <w:szCs w:val="18"/>
        </w:rPr>
        <w:lastRenderedPageBreak/>
        <w:t>注意</w:t>
      </w:r>
      <w:r w:rsidRPr="003C6436">
        <w:rPr>
          <w:rFonts w:ascii="华文宋体" w:eastAsia="华文宋体" w:hAnsi="华文宋体" w:hint="eastAsia"/>
          <w:sz w:val="18"/>
          <w:szCs w:val="18"/>
        </w:rPr>
        <w:t>：编译时</w:t>
      </w:r>
      <w:r w:rsidR="000900BC" w:rsidRPr="003C6436">
        <w:rPr>
          <w:rFonts w:ascii="华文宋体" w:eastAsia="华文宋体" w:hAnsi="华文宋体" w:hint="eastAsia"/>
          <w:sz w:val="18"/>
          <w:szCs w:val="18"/>
        </w:rPr>
        <w:t>，开启</w:t>
      </w:r>
      <w:r w:rsidRPr="003C6436">
        <w:rPr>
          <w:rFonts w:ascii="华文宋体" w:eastAsia="华文宋体" w:hAnsi="华文宋体" w:hint="eastAsia"/>
          <w:sz w:val="18"/>
          <w:szCs w:val="18"/>
        </w:rPr>
        <w:t>详细的编译日志</w:t>
      </w:r>
      <w:r w:rsidR="000900BC" w:rsidRPr="003C6436">
        <w:rPr>
          <w:rFonts w:ascii="华文宋体" w:eastAsia="华文宋体" w:hAnsi="华文宋体" w:hint="eastAsia"/>
          <w:sz w:val="18"/>
          <w:szCs w:val="18"/>
        </w:rPr>
        <w:t>选项</w:t>
      </w:r>
      <w:r w:rsidRPr="003C6436">
        <w:rPr>
          <w:rFonts w:ascii="华文宋体" w:eastAsia="华文宋体" w:hAnsi="华文宋体" w:hint="eastAsia"/>
          <w:sz w:val="18"/>
          <w:szCs w:val="18"/>
        </w:rPr>
        <w:t>，如</w:t>
      </w:r>
      <w:r w:rsidRPr="003C6436">
        <w:rPr>
          <w:rFonts w:ascii="华文宋体" w:eastAsia="华文宋体" w:hAnsi="华文宋体"/>
          <w:sz w:val="18"/>
          <w:szCs w:val="18"/>
        </w:rPr>
        <w:br/>
      </w:r>
      <w:r w:rsidRPr="003C6436">
        <w:rPr>
          <w:rFonts w:ascii="华文宋体" w:eastAsia="华文宋体" w:hAnsi="华文宋体" w:hint="eastAsia"/>
          <w:sz w:val="18"/>
          <w:szCs w:val="18"/>
        </w:rPr>
        <w:t xml:space="preserve"> </w:t>
      </w:r>
      <w:r w:rsidRPr="003C6436">
        <w:rPr>
          <w:rFonts w:ascii="华文宋体" w:eastAsia="华文宋体" w:hAnsi="华文宋体"/>
          <w:sz w:val="18"/>
          <w:szCs w:val="18"/>
        </w:rPr>
        <w:t xml:space="preserve">     make V</w:t>
      </w:r>
      <w:r w:rsidRPr="003C6436">
        <w:rPr>
          <w:rFonts w:ascii="华文宋体" w:eastAsia="华文宋体" w:hAnsi="华文宋体" w:hint="eastAsia"/>
          <w:sz w:val="18"/>
          <w:szCs w:val="18"/>
        </w:rPr>
        <w:t>=</w:t>
      </w:r>
      <w:r w:rsidRPr="003C6436">
        <w:rPr>
          <w:rFonts w:ascii="华文宋体" w:eastAsia="华文宋体" w:hAnsi="华文宋体"/>
          <w:sz w:val="18"/>
          <w:szCs w:val="18"/>
        </w:rPr>
        <w:t xml:space="preserve">1 </w:t>
      </w:r>
      <w:r w:rsidRPr="003C6436">
        <w:rPr>
          <w:rFonts w:ascii="华文宋体" w:eastAsia="华文宋体" w:hAnsi="华文宋体"/>
        </w:rPr>
        <w:t>verbose</w:t>
      </w:r>
      <w:r w:rsidRPr="003C6436">
        <w:rPr>
          <w:rFonts w:ascii="华文宋体" w:eastAsia="华文宋体" w:hAnsi="华文宋体" w:hint="eastAsia"/>
        </w:rPr>
        <w:t>=</w:t>
      </w:r>
      <w:r w:rsidRPr="003C6436">
        <w:rPr>
          <w:rFonts w:ascii="华文宋体" w:eastAsia="华文宋体" w:hAnsi="华文宋体"/>
        </w:rPr>
        <w:t>1    或</w:t>
      </w:r>
      <w:r w:rsidRPr="003C6436">
        <w:rPr>
          <w:rFonts w:ascii="华文宋体" w:eastAsia="华文宋体" w:hAnsi="华文宋体" w:hint="eastAsia"/>
        </w:rPr>
        <w:t xml:space="preserve"> </w:t>
      </w:r>
      <w:r w:rsidRPr="003C6436">
        <w:rPr>
          <w:rFonts w:ascii="华文宋体" w:eastAsia="华文宋体" w:hAnsi="华文宋体"/>
        </w:rPr>
        <w:t xml:space="preserve">  </w:t>
      </w:r>
      <w:proofErr w:type="spellStart"/>
      <w:r w:rsidRPr="003C6436">
        <w:rPr>
          <w:rFonts w:ascii="华文宋体" w:eastAsia="华文宋体" w:hAnsi="华文宋体"/>
        </w:rPr>
        <w:t>ninjia</w:t>
      </w:r>
      <w:proofErr w:type="spellEnd"/>
      <w:r w:rsidRPr="003C6436">
        <w:rPr>
          <w:rFonts w:ascii="华文宋体" w:eastAsia="华文宋体" w:hAnsi="华文宋体"/>
        </w:rPr>
        <w:t xml:space="preserve">  </w:t>
      </w:r>
      <w:r w:rsidRPr="003C6436">
        <w:rPr>
          <w:rFonts w:ascii="华文宋体" w:eastAsia="华文宋体" w:hAnsi="华文宋体" w:hint="eastAsia"/>
        </w:rPr>
        <w:t>-</w:t>
      </w:r>
      <w:r w:rsidRPr="003C6436">
        <w:rPr>
          <w:rFonts w:ascii="华文宋体" w:eastAsia="华文宋体" w:hAnsi="华文宋体"/>
        </w:rPr>
        <w:t xml:space="preserve">v  </w:t>
      </w:r>
    </w:p>
    <w:p w:rsidR="00187318" w:rsidRPr="003C6436" w:rsidRDefault="00187318" w:rsidP="002A25CE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noProof/>
          <w:snapToGrid/>
        </w:rPr>
        <w:drawing>
          <wp:inline distT="0" distB="0" distL="0" distR="0" wp14:anchorId="27041144" wp14:editId="2EB22D11">
            <wp:extent cx="4533900" cy="838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318" w:rsidRPr="003C6436" w:rsidRDefault="00187318" w:rsidP="002A25CE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sz w:val="18"/>
          <w:szCs w:val="18"/>
        </w:rPr>
        <w:t>在日志中查找</w:t>
      </w:r>
      <w:r w:rsidRPr="003C6436">
        <w:rPr>
          <w:rFonts w:ascii="华文宋体" w:eastAsia="华文宋体" w:hAnsi="华文宋体" w:hint="eastAsia"/>
          <w:sz w:val="18"/>
          <w:szCs w:val="18"/>
        </w:rPr>
        <w:t xml:space="preserve"> </w:t>
      </w:r>
      <w:r w:rsidRPr="003C6436">
        <w:rPr>
          <w:rFonts w:ascii="华文宋体" w:eastAsia="华文宋体" w:hAnsi="华文宋体"/>
          <w:sz w:val="18"/>
          <w:szCs w:val="18"/>
        </w:rPr>
        <w:t>librte_meter.so.21.0 相关信息</w:t>
      </w:r>
      <w:r w:rsidRPr="003C6436">
        <w:rPr>
          <w:rFonts w:ascii="华文宋体" w:eastAsia="华文宋体" w:hAnsi="华文宋体" w:hint="eastAsia"/>
          <w:sz w:val="18"/>
          <w:szCs w:val="18"/>
        </w:rPr>
        <w:t>：</w:t>
      </w:r>
    </w:p>
    <w:p w:rsidR="00A27B2C" w:rsidRPr="003C6436" w:rsidRDefault="00A27B2C" w:rsidP="00C636F6">
      <w:pPr>
        <w:ind w:firstLineChars="100" w:firstLine="21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noProof/>
          <w:snapToGrid/>
        </w:rPr>
        <w:drawing>
          <wp:inline distT="0" distB="0" distL="0" distR="0" wp14:anchorId="15F5F2F2" wp14:editId="46735127">
            <wp:extent cx="6344587" cy="259711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5744" cy="28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436">
        <w:rPr>
          <w:rFonts w:ascii="华文宋体" w:eastAsia="华文宋体" w:hAnsi="华文宋体"/>
          <w:sz w:val="18"/>
          <w:szCs w:val="18"/>
        </w:rPr>
        <w:t>通过日志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Pr="003C6436">
        <w:rPr>
          <w:rFonts w:ascii="华文宋体" w:eastAsia="华文宋体" w:hAnsi="华文宋体"/>
          <w:sz w:val="18"/>
          <w:szCs w:val="18"/>
        </w:rPr>
        <w:t>可以看到编译选项中没有</w:t>
      </w:r>
      <w:r w:rsidRPr="003C6436">
        <w:rPr>
          <w:rFonts w:ascii="华文宋体" w:eastAsia="华文宋体" w:hAnsi="华文宋体" w:hint="eastAsia"/>
          <w:sz w:val="18"/>
          <w:szCs w:val="18"/>
        </w:rPr>
        <w:t xml:space="preserve"> </w:t>
      </w:r>
      <w:r w:rsidRPr="003C6436">
        <w:rPr>
          <w:rFonts w:ascii="华文宋体" w:eastAsia="华文宋体" w:hAnsi="华文宋体"/>
          <w:sz w:val="18"/>
          <w:szCs w:val="18"/>
        </w:rPr>
        <w:t>-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fstack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-protector-all/-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fstack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-protector-strong 选项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="00C636F6" w:rsidRPr="003C6436">
        <w:rPr>
          <w:rFonts w:ascii="华文宋体" w:eastAsia="华文宋体" w:hAnsi="华文宋体" w:hint="eastAsia"/>
          <w:sz w:val="18"/>
          <w:szCs w:val="18"/>
        </w:rPr>
        <w:t>可以修改spec文件，进行添加。</w:t>
      </w:r>
    </w:p>
    <w:p w:rsidR="00EC4AA3" w:rsidRPr="003C6436" w:rsidRDefault="00EC4AA3" w:rsidP="00C636F6">
      <w:pPr>
        <w:ind w:firstLineChars="100" w:firstLine="180"/>
        <w:rPr>
          <w:rFonts w:ascii="华文宋体" w:eastAsia="华文宋体" w:hAnsi="华文宋体"/>
          <w:sz w:val="18"/>
          <w:szCs w:val="18"/>
        </w:rPr>
      </w:pPr>
      <w:bookmarkStart w:id="0" w:name="_GoBack"/>
      <w:bookmarkEnd w:id="0"/>
    </w:p>
    <w:p w:rsidR="00805EA0" w:rsidRPr="003C6436" w:rsidRDefault="00805EA0" w:rsidP="00A11086">
      <w:pPr>
        <w:pStyle w:val="3"/>
        <w:numPr>
          <w:ilvl w:val="0"/>
          <w:numId w:val="0"/>
        </w:numPr>
        <w:spacing w:before="0" w:after="0" w:line="360" w:lineRule="auto"/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/>
        </w:rPr>
        <w:t>修改</w:t>
      </w:r>
      <w:r w:rsidRPr="003C6436">
        <w:rPr>
          <w:rFonts w:ascii="华文宋体" w:eastAsia="华文宋体" w:hAnsi="华文宋体" w:hint="eastAsia"/>
        </w:rPr>
        <w:t>：</w:t>
      </w:r>
    </w:p>
    <w:p w:rsidR="00D7152C" w:rsidRPr="003C6436" w:rsidRDefault="00D7152C" w:rsidP="00805EA0">
      <w:pPr>
        <w:rPr>
          <w:rFonts w:ascii="华文宋体" w:eastAsia="华文宋体" w:hAnsi="华文宋体" w:hint="eastAsia"/>
          <w:sz w:val="18"/>
          <w:szCs w:val="18"/>
        </w:rPr>
      </w:pPr>
      <w:r>
        <w:rPr>
          <w:noProof/>
          <w:snapToGrid/>
        </w:rPr>
        <w:drawing>
          <wp:inline distT="0" distB="0" distL="0" distR="0" wp14:anchorId="48024006" wp14:editId="3D4DCAAB">
            <wp:extent cx="5274310" cy="61404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EA0" w:rsidRPr="003C6436" w:rsidRDefault="00693687" w:rsidP="00805EA0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sz w:val="18"/>
          <w:szCs w:val="18"/>
        </w:rPr>
        <w:t>+</w:t>
      </w:r>
      <w:r w:rsidR="00805EA0" w:rsidRPr="003C6436">
        <w:rPr>
          <w:rFonts w:ascii="华文宋体" w:eastAsia="华文宋体" w:hAnsi="华文宋体" w:hint="eastAsia"/>
          <w:sz w:val="18"/>
          <w:szCs w:val="18"/>
        </w:rPr>
        <w:t>2</w:t>
      </w:r>
      <w:r w:rsidR="00805EA0" w:rsidRPr="003C6436">
        <w:rPr>
          <w:rFonts w:ascii="华文宋体" w:eastAsia="华文宋体" w:hAnsi="华文宋体"/>
          <w:sz w:val="18"/>
          <w:szCs w:val="18"/>
        </w:rPr>
        <w:t>78</w:t>
      </w:r>
      <w:r w:rsidR="00805EA0" w:rsidRPr="003C6436">
        <w:rPr>
          <w:rFonts w:ascii="华文宋体" w:eastAsia="华文宋体" w:hAnsi="华文宋体" w:hint="eastAsia"/>
          <w:sz w:val="18"/>
          <w:szCs w:val="18"/>
        </w:rPr>
        <w:t>行：</w:t>
      </w:r>
      <w:r w:rsidRPr="003C6436">
        <w:rPr>
          <w:rFonts w:ascii="华文宋体" w:eastAsia="华文宋体" w:hAnsi="华文宋体" w:hint="eastAsia"/>
          <w:sz w:val="18"/>
          <w:szCs w:val="18"/>
        </w:rPr>
        <w:t>export</w:t>
      </w:r>
      <w:r w:rsidRPr="003C6436">
        <w:rPr>
          <w:rFonts w:ascii="华文宋体" w:eastAsia="华文宋体" w:hAnsi="华文宋体"/>
          <w:sz w:val="18"/>
          <w:szCs w:val="18"/>
        </w:rPr>
        <w:t xml:space="preserve"> CFLAGS</w:t>
      </w:r>
      <w:r w:rsidRPr="003C6436">
        <w:rPr>
          <w:rFonts w:ascii="华文宋体" w:eastAsia="华文宋体" w:hAnsi="华文宋体" w:hint="eastAsia"/>
          <w:sz w:val="18"/>
          <w:szCs w:val="18"/>
        </w:rPr>
        <w:t>=</w:t>
      </w:r>
      <w:proofErr w:type="gramStart"/>
      <w:r w:rsidRPr="003C6436">
        <w:rPr>
          <w:rFonts w:ascii="华文宋体" w:eastAsia="华文宋体" w:hAnsi="华文宋体"/>
          <w:sz w:val="18"/>
          <w:szCs w:val="18"/>
        </w:rPr>
        <w:t>”%</w:t>
      </w:r>
      <w:proofErr w:type="gramEnd"/>
      <w:r w:rsidRPr="003C6436">
        <w:rPr>
          <w:rFonts w:ascii="华文宋体" w:eastAsia="华文宋体" w:hAnsi="华文宋体"/>
          <w:sz w:val="18"/>
          <w:szCs w:val="18"/>
        </w:rPr>
        <w:t>{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optflags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}”</w:t>
      </w:r>
    </w:p>
    <w:p w:rsidR="00C0675D" w:rsidRPr="003C6436" w:rsidRDefault="00693687" w:rsidP="00805EA0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 xml:space="preserve">修改CFLAGS，添加 </w:t>
      </w:r>
      <w:r w:rsidRPr="003C6436">
        <w:rPr>
          <w:rFonts w:ascii="华文宋体" w:eastAsia="华文宋体" w:hAnsi="华文宋体"/>
          <w:sz w:val="18"/>
          <w:szCs w:val="18"/>
        </w:rPr>
        <w:t>-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fstack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-protector-strong 选项</w:t>
      </w:r>
      <w:r w:rsidRPr="003C6436">
        <w:rPr>
          <w:rFonts w:ascii="华文宋体" w:eastAsia="华文宋体" w:hAnsi="华文宋体" w:hint="eastAsia"/>
          <w:sz w:val="18"/>
          <w:szCs w:val="18"/>
        </w:rPr>
        <w:t>。</w:t>
      </w:r>
    </w:p>
    <w:p w:rsidR="00C0675D" w:rsidRPr="003C6436" w:rsidRDefault="00C0675D" w:rsidP="00805EA0">
      <w:pPr>
        <w:rPr>
          <w:rFonts w:ascii="华文宋体" w:eastAsia="华文宋体" w:hAnsi="华文宋体"/>
          <w:sz w:val="18"/>
          <w:szCs w:val="18"/>
        </w:rPr>
      </w:pPr>
    </w:p>
    <w:p w:rsidR="00C0675D" w:rsidRPr="003C6436" w:rsidRDefault="00C0675D" w:rsidP="00A11086">
      <w:pPr>
        <w:pStyle w:val="2"/>
        <w:numPr>
          <w:ilvl w:val="0"/>
          <w:numId w:val="0"/>
        </w:numPr>
        <w:rPr>
          <w:rFonts w:ascii="华文宋体" w:eastAsia="华文宋体" w:hAnsi="华文宋体"/>
        </w:rPr>
      </w:pPr>
      <w:proofErr w:type="spellStart"/>
      <w:r w:rsidRPr="003C6436">
        <w:rPr>
          <w:rFonts w:ascii="华文宋体" w:eastAsia="华文宋体" w:hAnsi="华文宋体"/>
        </w:rPr>
        <w:t>Rpath</w:t>
      </w:r>
      <w:proofErr w:type="spellEnd"/>
      <w:r w:rsidRPr="003C6436">
        <w:rPr>
          <w:rFonts w:ascii="华文宋体" w:eastAsia="华文宋体" w:hAnsi="华文宋体" w:hint="eastAsia"/>
        </w:rPr>
        <w:t>/</w:t>
      </w:r>
      <w:proofErr w:type="spellStart"/>
      <w:r w:rsidRPr="003C6436">
        <w:rPr>
          <w:rFonts w:ascii="华文宋体" w:eastAsia="华文宋体" w:hAnsi="华文宋体"/>
        </w:rPr>
        <w:t>Runpath</w:t>
      </w:r>
      <w:proofErr w:type="spellEnd"/>
      <w:r w:rsidRPr="003C6436">
        <w:rPr>
          <w:rFonts w:ascii="华文宋体" w:eastAsia="华文宋体" w:hAnsi="华文宋体"/>
        </w:rPr>
        <w:t>选项</w:t>
      </w:r>
    </w:p>
    <w:p w:rsidR="00EC4AA3" w:rsidRPr="003C6436" w:rsidRDefault="00C0675D" w:rsidP="003C6436">
      <w:pPr>
        <w:pStyle w:val="3"/>
        <w:numPr>
          <w:ilvl w:val="0"/>
          <w:numId w:val="0"/>
        </w:numPr>
        <w:spacing w:before="0" w:after="0" w:line="360" w:lineRule="auto"/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 w:hint="eastAsia"/>
        </w:rPr>
        <w:t>原理：</w:t>
      </w:r>
    </w:p>
    <w:p w:rsidR="00C0675D" w:rsidRPr="003C6436" w:rsidRDefault="00C0675D" w:rsidP="00805EA0">
      <w:pPr>
        <w:rPr>
          <w:rFonts w:ascii="华文宋体" w:eastAsia="华文宋体" w:hAnsi="华文宋体"/>
          <w:sz w:val="18"/>
          <w:szCs w:val="18"/>
        </w:rPr>
      </w:pP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rpath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选项是链接选项，主要用于防护LD_LIBRARY_PATH替换同名动态库的攻击。通过加入此选项可以指定一个运行时动态库搜索的路径，该路径的搜索优先级高于LD_LIBRARY_PATH指定的路径。也就是说，可执行文件在运行阶段进行动态库搜索时会首先在--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rpath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指定的路径查找动态库，然后才会到LD_LIBRARY_PATH指定的路径搜索。因此可以有效防御LD_LIBRARY_PATH =[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attackpath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]来替换同名动态库的攻击。</w:t>
      </w:r>
    </w:p>
    <w:p w:rsidR="00C0675D" w:rsidRPr="003C6436" w:rsidRDefault="00C0675D" w:rsidP="00C0675D">
      <w:pPr>
        <w:rPr>
          <w:rFonts w:ascii="华文宋体" w:eastAsia="华文宋体" w:hAnsi="华文宋体"/>
          <w:bCs/>
          <w:kern w:val="2"/>
          <w:sz w:val="18"/>
          <w:szCs w:val="18"/>
        </w:rPr>
      </w:pPr>
      <w:r w:rsidRPr="003C6436">
        <w:rPr>
          <w:rFonts w:ascii="华文宋体" w:eastAsia="华文宋体" w:hAnsi="华文宋体"/>
          <w:bCs/>
          <w:kern w:val="2"/>
          <w:sz w:val="18"/>
          <w:szCs w:val="18"/>
        </w:rPr>
        <w:t>作用阶段</w:t>
      </w:r>
      <w:r w:rsidRPr="003C6436">
        <w:rPr>
          <w:rFonts w:ascii="华文宋体" w:eastAsia="华文宋体" w:hAnsi="华文宋体" w:hint="eastAsia"/>
          <w:bCs/>
          <w:kern w:val="2"/>
          <w:sz w:val="18"/>
          <w:szCs w:val="18"/>
        </w:rPr>
        <w:t>：链接选项</w:t>
      </w:r>
    </w:p>
    <w:p w:rsidR="00C0675D" w:rsidRPr="003C6436" w:rsidRDefault="00C0675D" w:rsidP="00C0675D">
      <w:pPr>
        <w:rPr>
          <w:rFonts w:ascii="华文宋体" w:eastAsia="华文宋体" w:hAnsi="华文宋体"/>
          <w:sz w:val="18"/>
          <w:szCs w:val="18"/>
        </w:rPr>
      </w:pPr>
    </w:p>
    <w:p w:rsidR="00EC4AA3" w:rsidRPr="003C6436" w:rsidRDefault="000900BC" w:rsidP="003C6436">
      <w:pPr>
        <w:pStyle w:val="3"/>
        <w:numPr>
          <w:ilvl w:val="0"/>
          <w:numId w:val="0"/>
        </w:numPr>
        <w:spacing w:before="0" w:after="0" w:line="360" w:lineRule="auto"/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/>
        </w:rPr>
        <w:lastRenderedPageBreak/>
        <w:t>判定方法</w:t>
      </w:r>
      <w:r w:rsidRPr="003C6436">
        <w:rPr>
          <w:rFonts w:ascii="华文宋体" w:eastAsia="华文宋体" w:hAnsi="华文宋体" w:hint="eastAsia"/>
        </w:rPr>
        <w:t>：</w:t>
      </w:r>
    </w:p>
    <w:p w:rsidR="00C0675D" w:rsidRPr="003C6436" w:rsidRDefault="000900BC" w:rsidP="00805EA0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 xml:space="preserve">可以通过 “ 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read</w:t>
      </w:r>
      <w:r w:rsidRPr="003C6436">
        <w:rPr>
          <w:rFonts w:ascii="华文宋体" w:eastAsia="华文宋体" w:hAnsi="华文宋体"/>
          <w:sz w:val="18"/>
          <w:szCs w:val="18"/>
        </w:rPr>
        <w:t>elf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 xml:space="preserve">  </w:t>
      </w:r>
      <w:r w:rsidRPr="003C6436">
        <w:rPr>
          <w:rFonts w:ascii="华文宋体" w:eastAsia="华文宋体" w:hAnsi="华文宋体" w:hint="eastAsia"/>
          <w:sz w:val="18"/>
          <w:szCs w:val="18"/>
        </w:rPr>
        <w:t>-</w:t>
      </w:r>
      <w:r w:rsidRPr="003C6436">
        <w:rPr>
          <w:rFonts w:ascii="华文宋体" w:eastAsia="华文宋体" w:hAnsi="华文宋体"/>
          <w:sz w:val="18"/>
          <w:szCs w:val="18"/>
        </w:rPr>
        <w:t xml:space="preserve">d </w:t>
      </w:r>
      <w:r w:rsidR="00B563D5" w:rsidRPr="003C6436">
        <w:rPr>
          <w:rFonts w:ascii="华文宋体" w:eastAsia="华文宋体" w:hAnsi="华文宋体"/>
          <w:sz w:val="18"/>
          <w:szCs w:val="18"/>
        </w:rPr>
        <w:t xml:space="preserve"> </w:t>
      </w:r>
      <w:r w:rsidR="00B563D5" w:rsidRPr="003C6436">
        <w:rPr>
          <w:rFonts w:ascii="华文宋体" w:eastAsia="华文宋体" w:hAnsi="华文宋体" w:hint="eastAsia"/>
          <w:sz w:val="18"/>
          <w:szCs w:val="18"/>
        </w:rPr>
        <w:t>$file</w:t>
      </w:r>
      <w:r w:rsidR="00B563D5" w:rsidRPr="003C6436">
        <w:rPr>
          <w:rFonts w:ascii="华文宋体" w:eastAsia="华文宋体" w:hAnsi="华文宋体"/>
          <w:sz w:val="18"/>
          <w:szCs w:val="18"/>
        </w:rPr>
        <w:t xml:space="preserve"> </w:t>
      </w:r>
      <w:r w:rsidRPr="003C6436">
        <w:rPr>
          <w:rFonts w:ascii="华文宋体" w:eastAsia="华文宋体" w:hAnsi="华文宋体" w:hint="eastAsia"/>
          <w:sz w:val="18"/>
          <w:szCs w:val="18"/>
        </w:rPr>
        <w:t>”命令可以，查看是否</w:t>
      </w:r>
      <w:r w:rsidR="00B563D5" w:rsidRPr="003C6436">
        <w:rPr>
          <w:rFonts w:ascii="华文宋体" w:eastAsia="华文宋体" w:hAnsi="华文宋体"/>
          <w:sz w:val="18"/>
          <w:szCs w:val="18"/>
        </w:rPr>
        <w:t>包含</w:t>
      </w:r>
      <w:r w:rsidRPr="003C6436">
        <w:rPr>
          <w:rFonts w:ascii="华文宋体" w:eastAsia="华文宋体" w:hAnsi="华文宋体" w:hint="eastAsia"/>
          <w:sz w:val="18"/>
          <w:szCs w:val="18"/>
        </w:rPr>
        <w:t>“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rpath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/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runpath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”。</w:t>
      </w:r>
    </w:p>
    <w:p w:rsidR="003738AE" w:rsidRPr="003C6436" w:rsidRDefault="003738AE" w:rsidP="00805EA0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sz w:val="18"/>
          <w:szCs w:val="18"/>
        </w:rPr>
        <w:t>以</w:t>
      </w:r>
      <w:r w:rsidRPr="003C6436">
        <w:rPr>
          <w:rFonts w:ascii="华文宋体" w:eastAsia="华文宋体" w:hAnsi="华文宋体" w:hint="eastAsia"/>
          <w:sz w:val="18"/>
          <w:szCs w:val="18"/>
        </w:rPr>
        <w:t xml:space="preserve"> 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dpdk-pdump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 xml:space="preserve"> 为例</w:t>
      </w:r>
    </w:p>
    <w:p w:rsidR="003738AE" w:rsidRPr="003C6436" w:rsidRDefault="00D7152C" w:rsidP="00805EA0">
      <w:pPr>
        <w:rPr>
          <w:rFonts w:ascii="华文宋体" w:eastAsia="华文宋体" w:hAnsi="华文宋体"/>
          <w:sz w:val="18"/>
          <w:szCs w:val="18"/>
        </w:rPr>
      </w:pPr>
      <w:r>
        <w:rPr>
          <w:noProof/>
          <w:snapToGrid/>
        </w:rPr>
        <w:drawing>
          <wp:inline distT="0" distB="0" distL="0" distR="0" wp14:anchorId="05812FF0" wp14:editId="16051385">
            <wp:extent cx="5274310" cy="548640"/>
            <wp:effectExtent l="0" t="0" r="254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8AE" w:rsidRPr="003C6436" w:rsidRDefault="003738AE" w:rsidP="003C6436">
      <w:pPr>
        <w:pStyle w:val="3"/>
        <w:numPr>
          <w:ilvl w:val="0"/>
          <w:numId w:val="0"/>
        </w:numPr>
        <w:spacing w:before="0" w:after="0" w:line="360" w:lineRule="auto"/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/>
        </w:rPr>
        <w:t>修改</w:t>
      </w:r>
      <w:r w:rsidRPr="003C6436">
        <w:rPr>
          <w:rFonts w:ascii="华文宋体" w:eastAsia="华文宋体" w:hAnsi="华文宋体" w:hint="eastAsia"/>
        </w:rPr>
        <w:t>：</w:t>
      </w:r>
    </w:p>
    <w:p w:rsidR="003738AE" w:rsidRPr="003C6436" w:rsidRDefault="003738AE" w:rsidP="00805EA0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可以通过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chrpath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命令删除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rpath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 xml:space="preserve">，“ 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chrpath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 xml:space="preserve"> –d  $file </w:t>
      </w:r>
      <w:r w:rsidRPr="003C6436">
        <w:rPr>
          <w:rFonts w:ascii="华文宋体" w:eastAsia="华文宋体" w:hAnsi="华文宋体" w:hint="eastAsia"/>
          <w:sz w:val="18"/>
          <w:szCs w:val="18"/>
        </w:rPr>
        <w:t>”</w:t>
      </w:r>
    </w:p>
    <w:p w:rsidR="006538C3" w:rsidRPr="003C6436" w:rsidRDefault="006538C3" w:rsidP="00044587">
      <w:pPr>
        <w:pStyle w:val="af4"/>
        <w:numPr>
          <w:ilvl w:val="0"/>
          <w:numId w:val="36"/>
        </w:numPr>
        <w:ind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 xml:space="preserve">添加编译依赖 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chrpath</w:t>
      </w:r>
      <w:proofErr w:type="spellEnd"/>
    </w:p>
    <w:p w:rsidR="006538C3" w:rsidRPr="003C6436" w:rsidRDefault="006538C3" w:rsidP="006538C3">
      <w:pPr>
        <w:pStyle w:val="af4"/>
        <w:ind w:left="360"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noProof/>
          <w:snapToGrid/>
        </w:rPr>
        <w:drawing>
          <wp:inline distT="0" distB="0" distL="0" distR="0" wp14:anchorId="278DFCB5" wp14:editId="0D248380">
            <wp:extent cx="4505325" cy="9715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8C3" w:rsidRPr="003C6436" w:rsidRDefault="006538C3" w:rsidP="00044587">
      <w:pPr>
        <w:pStyle w:val="af4"/>
        <w:numPr>
          <w:ilvl w:val="0"/>
          <w:numId w:val="36"/>
        </w:numPr>
        <w:ind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%</w:t>
      </w:r>
      <w:r w:rsidRPr="003C6436">
        <w:rPr>
          <w:rFonts w:ascii="华文宋体" w:eastAsia="华文宋体" w:hAnsi="华文宋体"/>
          <w:sz w:val="18"/>
          <w:szCs w:val="18"/>
        </w:rPr>
        <w:t>install 阶段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Pr="003C6436">
        <w:rPr>
          <w:rFonts w:ascii="华文宋体" w:eastAsia="华文宋体" w:hAnsi="华文宋体"/>
          <w:sz w:val="18"/>
          <w:szCs w:val="18"/>
        </w:rPr>
        <w:t>使用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chrpath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 xml:space="preserve"> 命令删除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rpath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。</w:t>
      </w:r>
    </w:p>
    <w:p w:rsidR="006538C3" w:rsidRPr="003C6436" w:rsidRDefault="006538C3" w:rsidP="006538C3">
      <w:pPr>
        <w:pStyle w:val="af4"/>
        <w:ind w:left="360"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为了防止删除后发生找不到相关库的问题，可以</w:t>
      </w:r>
      <w:r w:rsidRPr="003C6436">
        <w:rPr>
          <w:rFonts w:ascii="华文宋体" w:eastAsia="华文宋体" w:hAnsi="华文宋体"/>
          <w:sz w:val="18"/>
          <w:szCs w:val="18"/>
        </w:rPr>
        <w:t>向</w:t>
      </w:r>
      <w:r w:rsidRPr="003C6436">
        <w:rPr>
          <w:rFonts w:ascii="华文宋体" w:eastAsia="华文宋体" w:hAnsi="华文宋体" w:hint="eastAsia"/>
          <w:sz w:val="18"/>
          <w:szCs w:val="18"/>
        </w:rPr>
        <w:t>/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etc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/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ld.so.conf.d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中写入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x</w:t>
      </w:r>
      <w:r w:rsidRPr="003C6436">
        <w:rPr>
          <w:rFonts w:ascii="华文宋体" w:eastAsia="华文宋体" w:hAnsi="华文宋体"/>
          <w:sz w:val="18"/>
          <w:szCs w:val="18"/>
        </w:rPr>
        <w:t>x.conf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的配置文件</w:t>
      </w:r>
    </w:p>
    <w:p w:rsidR="006538C3" w:rsidRPr="003C6436" w:rsidRDefault="006538C3" w:rsidP="006538C3">
      <w:pPr>
        <w:pStyle w:val="af4"/>
        <w:ind w:left="360"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用来</w:t>
      </w:r>
      <w:r w:rsidRPr="003C6436">
        <w:rPr>
          <w:rFonts w:ascii="华文宋体" w:eastAsia="华文宋体" w:hAnsi="华文宋体"/>
          <w:sz w:val="18"/>
          <w:szCs w:val="18"/>
        </w:rPr>
        <w:t>记录路径</w:t>
      </w:r>
      <w:r w:rsidRPr="003C6436">
        <w:rPr>
          <w:rFonts w:ascii="华文宋体" w:eastAsia="华文宋体" w:hAnsi="华文宋体" w:hint="eastAsia"/>
          <w:sz w:val="18"/>
          <w:szCs w:val="18"/>
        </w:rPr>
        <w:t>。</w:t>
      </w:r>
    </w:p>
    <w:p w:rsidR="006538C3" w:rsidRPr="003C6436" w:rsidRDefault="006538C3" w:rsidP="006538C3">
      <w:pPr>
        <w:pStyle w:val="af4"/>
        <w:ind w:left="360"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noProof/>
          <w:snapToGrid/>
        </w:rPr>
        <w:drawing>
          <wp:inline distT="0" distB="0" distL="0" distR="0" wp14:anchorId="6A0D6920" wp14:editId="1F86DD46">
            <wp:extent cx="5274310" cy="211518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8C3" w:rsidRPr="003C6436" w:rsidRDefault="006538C3" w:rsidP="00044587">
      <w:pPr>
        <w:pStyle w:val="af4"/>
        <w:numPr>
          <w:ilvl w:val="0"/>
          <w:numId w:val="36"/>
        </w:numPr>
        <w:ind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最后</w:t>
      </w:r>
      <w:r w:rsidR="002D59C6" w:rsidRPr="003C6436">
        <w:rPr>
          <w:rFonts w:ascii="华文宋体" w:eastAsia="华文宋体" w:hAnsi="华文宋体" w:hint="eastAsia"/>
          <w:sz w:val="18"/>
          <w:szCs w:val="18"/>
        </w:rPr>
        <w:t>记得</w:t>
      </w:r>
      <w:r w:rsidRPr="003C6436">
        <w:rPr>
          <w:rFonts w:ascii="华文宋体" w:eastAsia="华文宋体" w:hAnsi="华文宋体" w:hint="eastAsia"/>
          <w:sz w:val="18"/>
          <w:szCs w:val="18"/>
        </w:rPr>
        <w:t>在 %</w:t>
      </w:r>
      <w:r w:rsidRPr="003C6436">
        <w:rPr>
          <w:rFonts w:ascii="华文宋体" w:eastAsia="华文宋体" w:hAnsi="华文宋体"/>
          <w:sz w:val="18"/>
          <w:szCs w:val="18"/>
        </w:rPr>
        <w:t>file阶段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Pr="003C6436">
        <w:rPr>
          <w:rFonts w:ascii="华文宋体" w:eastAsia="华文宋体" w:hAnsi="华文宋体"/>
          <w:sz w:val="18"/>
          <w:szCs w:val="18"/>
        </w:rPr>
        <w:t>打包配置文件</w:t>
      </w:r>
      <w:r w:rsidRPr="003C6436">
        <w:rPr>
          <w:rFonts w:ascii="华文宋体" w:eastAsia="华文宋体" w:hAnsi="华文宋体" w:hint="eastAsia"/>
          <w:sz w:val="18"/>
          <w:szCs w:val="18"/>
        </w:rPr>
        <w:t>。</w:t>
      </w:r>
    </w:p>
    <w:p w:rsidR="006538C3" w:rsidRPr="003C6436" w:rsidRDefault="006538C3" w:rsidP="006538C3">
      <w:pPr>
        <w:pStyle w:val="af4"/>
        <w:ind w:left="360"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noProof/>
          <w:snapToGrid/>
        </w:rPr>
        <w:drawing>
          <wp:inline distT="0" distB="0" distL="0" distR="0" wp14:anchorId="4AE8A478" wp14:editId="47E4E1A6">
            <wp:extent cx="4438650" cy="11525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8C3" w:rsidRPr="003C6436" w:rsidRDefault="006538C3" w:rsidP="006538C3">
      <w:pPr>
        <w:rPr>
          <w:rFonts w:ascii="华文宋体" w:eastAsia="华文宋体" w:hAnsi="华文宋体"/>
          <w:sz w:val="18"/>
          <w:szCs w:val="18"/>
        </w:rPr>
      </w:pPr>
    </w:p>
    <w:p w:rsidR="006538C3" w:rsidRPr="003C6436" w:rsidRDefault="006538C3" w:rsidP="006538C3">
      <w:pPr>
        <w:rPr>
          <w:rFonts w:ascii="华文宋体" w:eastAsia="华文宋体" w:hAnsi="华文宋体"/>
          <w:sz w:val="18"/>
          <w:szCs w:val="18"/>
        </w:rPr>
      </w:pPr>
    </w:p>
    <w:p w:rsidR="006538C3" w:rsidRPr="003C6436" w:rsidRDefault="002D59C6" w:rsidP="00A11086">
      <w:pPr>
        <w:pStyle w:val="2"/>
        <w:numPr>
          <w:ilvl w:val="0"/>
          <w:numId w:val="0"/>
        </w:numPr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 w:hint="eastAsia"/>
        </w:rPr>
        <w:t>Strip选项</w:t>
      </w:r>
      <w:r w:rsidR="008A193F" w:rsidRPr="003C6436">
        <w:rPr>
          <w:rFonts w:ascii="华文宋体" w:eastAsia="华文宋体" w:hAnsi="华文宋体" w:hint="eastAsia"/>
        </w:rPr>
        <w:t>（-</w:t>
      </w:r>
      <w:proofErr w:type="spellStart"/>
      <w:r w:rsidR="008A193F" w:rsidRPr="003C6436">
        <w:rPr>
          <w:rFonts w:ascii="华文宋体" w:eastAsia="华文宋体" w:hAnsi="华文宋体" w:hint="eastAsia"/>
        </w:rPr>
        <w:t>ldflags</w:t>
      </w:r>
      <w:proofErr w:type="spellEnd"/>
      <w:r w:rsidR="008A193F" w:rsidRPr="003C6436">
        <w:rPr>
          <w:rFonts w:ascii="华文宋体" w:eastAsia="华文宋体" w:hAnsi="华文宋体" w:hint="eastAsia"/>
        </w:rPr>
        <w:t>=-s）</w:t>
      </w:r>
    </w:p>
    <w:p w:rsidR="00EC4AA3" w:rsidRPr="003C6436" w:rsidRDefault="008A193F" w:rsidP="003C6436">
      <w:pPr>
        <w:pStyle w:val="3"/>
        <w:numPr>
          <w:ilvl w:val="0"/>
          <w:numId w:val="0"/>
        </w:numPr>
        <w:spacing w:before="0" w:after="0" w:line="360" w:lineRule="auto"/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 w:hint="eastAsia"/>
        </w:rPr>
        <w:t>原理：</w:t>
      </w:r>
    </w:p>
    <w:p w:rsidR="004A4B80" w:rsidRPr="003C6436" w:rsidRDefault="008A193F" w:rsidP="006538C3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可执行</w:t>
      </w:r>
      <w:r w:rsidR="003E505F" w:rsidRPr="003C6436">
        <w:rPr>
          <w:rFonts w:ascii="华文宋体" w:eastAsia="华文宋体" w:hAnsi="华文宋体" w:hint="eastAsia"/>
          <w:sz w:val="18"/>
          <w:szCs w:val="18"/>
        </w:rPr>
        <w:t>文件</w:t>
      </w:r>
      <w:r w:rsidRPr="003C6436">
        <w:rPr>
          <w:rFonts w:ascii="华文宋体" w:eastAsia="华文宋体" w:hAnsi="华文宋体" w:hint="eastAsia"/>
          <w:sz w:val="18"/>
          <w:szCs w:val="18"/>
        </w:rPr>
        <w:t>的符号表包含，符号的值、类型、名称，定义的函数，变量等等，</w:t>
      </w:r>
      <w:r w:rsidR="003E505F" w:rsidRPr="003C6436">
        <w:rPr>
          <w:rFonts w:ascii="华文宋体" w:eastAsia="华文宋体" w:hAnsi="华文宋体" w:hint="eastAsia"/>
          <w:sz w:val="18"/>
          <w:szCs w:val="18"/>
        </w:rPr>
        <w:t>链接阶段是基于符号表的信息才能正确的将多个文件链接起来，链接完成后，符号表对可执行文件没有任何作用，还有可能成为攻击者的“利器”，因此删除符号表不仅可以减少文件大小，又可以降低安全风险。</w:t>
      </w:r>
    </w:p>
    <w:p w:rsidR="008A193F" w:rsidRPr="003C6436" w:rsidRDefault="008A193F" w:rsidP="006538C3">
      <w:pPr>
        <w:rPr>
          <w:rFonts w:ascii="华文宋体" w:eastAsia="华文宋体" w:hAnsi="华文宋体"/>
          <w:bCs/>
          <w:kern w:val="2"/>
          <w:sz w:val="18"/>
          <w:szCs w:val="18"/>
        </w:rPr>
      </w:pPr>
      <w:r w:rsidRPr="003C6436">
        <w:rPr>
          <w:rFonts w:ascii="华文宋体" w:eastAsia="华文宋体" w:hAnsi="华文宋体"/>
          <w:b/>
          <w:bCs/>
          <w:kern w:val="2"/>
          <w:sz w:val="18"/>
          <w:szCs w:val="18"/>
        </w:rPr>
        <w:t>作用阶段</w:t>
      </w:r>
      <w:r w:rsidRPr="003C6436">
        <w:rPr>
          <w:rFonts w:ascii="华文宋体" w:eastAsia="华文宋体" w:hAnsi="华文宋体" w:hint="eastAsia"/>
          <w:b/>
          <w:bCs/>
          <w:kern w:val="2"/>
          <w:sz w:val="18"/>
          <w:szCs w:val="18"/>
        </w:rPr>
        <w:t>：</w:t>
      </w:r>
      <w:r w:rsidRPr="003C6436">
        <w:rPr>
          <w:rFonts w:ascii="华文宋体" w:eastAsia="华文宋体" w:hAnsi="华文宋体" w:hint="eastAsia"/>
          <w:bCs/>
          <w:kern w:val="2"/>
          <w:sz w:val="18"/>
          <w:szCs w:val="18"/>
        </w:rPr>
        <w:t>链接选项（不推荐，需要两次编译构建）</w:t>
      </w:r>
      <w:r w:rsidR="004A4B80" w:rsidRPr="003C6436">
        <w:rPr>
          <w:rFonts w:ascii="华文宋体" w:eastAsia="华文宋体" w:hAnsi="华文宋体" w:hint="eastAsia"/>
          <w:bCs/>
          <w:kern w:val="2"/>
          <w:sz w:val="18"/>
          <w:szCs w:val="18"/>
        </w:rPr>
        <w:t>，一般使用strip命令</w:t>
      </w:r>
    </w:p>
    <w:p w:rsidR="004A4B80" w:rsidRPr="003C6436" w:rsidRDefault="004A4B80" w:rsidP="006538C3">
      <w:pPr>
        <w:rPr>
          <w:rFonts w:ascii="华文宋体" w:eastAsia="华文宋体" w:hAnsi="华文宋体"/>
          <w:sz w:val="18"/>
          <w:szCs w:val="18"/>
        </w:rPr>
      </w:pPr>
    </w:p>
    <w:p w:rsidR="00EC4AA3" w:rsidRPr="003C6436" w:rsidRDefault="004A4B80" w:rsidP="003C6436">
      <w:pPr>
        <w:pStyle w:val="3"/>
        <w:numPr>
          <w:ilvl w:val="0"/>
          <w:numId w:val="0"/>
        </w:numPr>
        <w:spacing w:before="0" w:after="0" w:line="360" w:lineRule="auto"/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/>
        </w:rPr>
        <w:t>判定方法</w:t>
      </w:r>
      <w:r w:rsidRPr="003C6436">
        <w:rPr>
          <w:rFonts w:ascii="华文宋体" w:eastAsia="华文宋体" w:hAnsi="华文宋体" w:hint="eastAsia"/>
        </w:rPr>
        <w:t>：</w:t>
      </w:r>
    </w:p>
    <w:p w:rsidR="004A4B80" w:rsidRPr="003C6436" w:rsidRDefault="004A4B80" w:rsidP="006538C3">
      <w:pPr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sz w:val="18"/>
          <w:szCs w:val="18"/>
        </w:rPr>
        <w:t>使用file命令查看可执行文件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Pr="003C6436">
        <w:rPr>
          <w:rFonts w:ascii="华文宋体" w:eastAsia="华文宋体" w:hAnsi="华文宋体"/>
          <w:sz w:val="18"/>
          <w:szCs w:val="18"/>
        </w:rPr>
        <w:t>包含</w:t>
      </w:r>
      <w:r w:rsidRPr="003C6436">
        <w:rPr>
          <w:rFonts w:ascii="华文宋体" w:eastAsia="华文宋体" w:hAnsi="华文宋体" w:hint="eastAsia"/>
          <w:sz w:val="18"/>
          <w:szCs w:val="18"/>
        </w:rPr>
        <w:t>“ not</w:t>
      </w:r>
      <w:r w:rsidRPr="003C6436">
        <w:rPr>
          <w:rFonts w:ascii="华文宋体" w:eastAsia="华文宋体" w:hAnsi="华文宋体"/>
          <w:sz w:val="18"/>
          <w:szCs w:val="18"/>
        </w:rPr>
        <w:t xml:space="preserve"> stripped </w:t>
      </w:r>
      <w:r w:rsidRPr="003C6436">
        <w:rPr>
          <w:rFonts w:ascii="华文宋体" w:eastAsia="华文宋体" w:hAnsi="华文宋体" w:hint="eastAsia"/>
          <w:sz w:val="18"/>
          <w:szCs w:val="18"/>
        </w:rPr>
        <w:t>”字段</w:t>
      </w:r>
      <w:r w:rsidR="00C23BA9" w:rsidRPr="003C6436">
        <w:rPr>
          <w:rFonts w:ascii="华文宋体" w:eastAsia="华文宋体" w:hAnsi="华文宋体" w:hint="eastAsia"/>
          <w:sz w:val="18"/>
          <w:szCs w:val="18"/>
        </w:rPr>
        <w:t>，即为没有strip的意思</w:t>
      </w:r>
    </w:p>
    <w:p w:rsidR="004A4B80" w:rsidRPr="003C6436" w:rsidRDefault="004A4B80" w:rsidP="006538C3">
      <w:pPr>
        <w:rPr>
          <w:rFonts w:ascii="华文宋体" w:eastAsia="华文宋体" w:hAnsi="华文宋体"/>
          <w:sz w:val="28"/>
          <w:szCs w:val="28"/>
        </w:rPr>
      </w:pPr>
      <w:r w:rsidRPr="003C6436">
        <w:rPr>
          <w:rFonts w:ascii="华文宋体" w:eastAsia="华文宋体" w:hAnsi="华文宋体"/>
          <w:noProof/>
          <w:snapToGrid/>
        </w:rPr>
        <w:drawing>
          <wp:inline distT="0" distB="0" distL="0" distR="0" wp14:anchorId="254DE139" wp14:editId="030605B3">
            <wp:extent cx="5274310" cy="2921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34799" cy="2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BA9" w:rsidRPr="003C6436" w:rsidRDefault="00C23BA9" w:rsidP="006538C3">
      <w:pPr>
        <w:rPr>
          <w:rFonts w:ascii="华文宋体" w:eastAsia="华文宋体" w:hAnsi="华文宋体"/>
          <w:sz w:val="28"/>
          <w:szCs w:val="28"/>
        </w:rPr>
      </w:pPr>
    </w:p>
    <w:p w:rsidR="00EC4AA3" w:rsidRPr="003C6436" w:rsidRDefault="00C23BA9" w:rsidP="003C6436">
      <w:pPr>
        <w:pStyle w:val="3"/>
        <w:numPr>
          <w:ilvl w:val="0"/>
          <w:numId w:val="0"/>
        </w:numPr>
        <w:spacing w:before="0" w:after="0" w:line="360" w:lineRule="auto"/>
        <w:rPr>
          <w:rFonts w:ascii="华文宋体" w:eastAsia="华文宋体" w:hAnsi="华文宋体"/>
        </w:rPr>
      </w:pPr>
      <w:r w:rsidRPr="003C6436">
        <w:rPr>
          <w:rFonts w:ascii="华文宋体" w:eastAsia="华文宋体" w:hAnsi="华文宋体"/>
        </w:rPr>
        <w:t>修改</w:t>
      </w:r>
      <w:r w:rsidRPr="003C6436">
        <w:rPr>
          <w:rFonts w:ascii="华文宋体" w:eastAsia="华文宋体" w:hAnsi="华文宋体" w:hint="eastAsia"/>
        </w:rPr>
        <w:t>：</w:t>
      </w:r>
    </w:p>
    <w:p w:rsidR="00C23BA9" w:rsidRPr="003C6436" w:rsidRDefault="00EC4AA3" w:rsidP="00EC4AA3">
      <w:pPr>
        <w:pStyle w:val="af4"/>
        <w:numPr>
          <w:ilvl w:val="0"/>
          <w:numId w:val="37"/>
        </w:numPr>
        <w:ind w:firstLineChars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 w:hint="eastAsia"/>
          <w:sz w:val="18"/>
          <w:szCs w:val="18"/>
        </w:rPr>
        <w:t>在 %install</w:t>
      </w:r>
      <w:r w:rsidRPr="003C6436">
        <w:rPr>
          <w:rFonts w:ascii="华文宋体" w:eastAsia="华文宋体" w:hAnsi="华文宋体"/>
          <w:sz w:val="18"/>
          <w:szCs w:val="18"/>
        </w:rPr>
        <w:t xml:space="preserve"> </w:t>
      </w:r>
      <w:r w:rsidRPr="003C6436">
        <w:rPr>
          <w:rFonts w:ascii="华文宋体" w:eastAsia="华文宋体" w:hAnsi="华文宋体" w:hint="eastAsia"/>
          <w:sz w:val="18"/>
          <w:szCs w:val="18"/>
        </w:rPr>
        <w:t>阶段通过 strip</w:t>
      </w:r>
      <w:r w:rsidRPr="003C6436">
        <w:rPr>
          <w:rFonts w:ascii="华文宋体" w:eastAsia="华文宋体" w:hAnsi="华文宋体"/>
          <w:sz w:val="18"/>
          <w:szCs w:val="18"/>
        </w:rPr>
        <w:t xml:space="preserve"> </w:t>
      </w:r>
      <w:r w:rsidRPr="003C6436">
        <w:rPr>
          <w:rFonts w:ascii="华文宋体" w:eastAsia="华文宋体" w:hAnsi="华文宋体" w:hint="eastAsia"/>
          <w:sz w:val="18"/>
          <w:szCs w:val="18"/>
        </w:rPr>
        <w:t>命令来删除符号表</w:t>
      </w:r>
    </w:p>
    <w:p w:rsidR="00EC4AA3" w:rsidRPr="003C6436" w:rsidRDefault="00EC4AA3" w:rsidP="00EC4AA3">
      <w:pPr>
        <w:pStyle w:val="af4"/>
        <w:ind w:left="360"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noProof/>
          <w:snapToGrid/>
        </w:rPr>
        <w:drawing>
          <wp:inline distT="0" distB="0" distL="0" distR="0" wp14:anchorId="0AE95390" wp14:editId="633C4D02">
            <wp:extent cx="5274310" cy="183324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AA3" w:rsidRPr="003C6436" w:rsidRDefault="00EC4AA3" w:rsidP="00EC4AA3">
      <w:pPr>
        <w:pStyle w:val="af4"/>
        <w:numPr>
          <w:ilvl w:val="0"/>
          <w:numId w:val="37"/>
        </w:numPr>
        <w:ind w:firstLineChars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sz w:val="18"/>
          <w:szCs w:val="18"/>
        </w:rPr>
        <w:t>rpm包在编译时会默认生成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debugsource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和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debuginfo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包</w:t>
      </w:r>
      <w:r w:rsidRPr="003C6436">
        <w:rPr>
          <w:rFonts w:ascii="华文宋体" w:eastAsia="华文宋体" w:hAnsi="华文宋体" w:hint="eastAsia"/>
          <w:sz w:val="18"/>
          <w:szCs w:val="18"/>
        </w:rPr>
        <w:t>，生成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debuginfo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包时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Pr="003C6436">
        <w:rPr>
          <w:rFonts w:ascii="华文宋体" w:eastAsia="华文宋体" w:hAnsi="华文宋体"/>
          <w:sz w:val="18"/>
          <w:szCs w:val="18"/>
        </w:rPr>
        <w:t>在</w:t>
      </w:r>
      <w:r w:rsidRPr="003C6436">
        <w:rPr>
          <w:rFonts w:ascii="华文宋体" w:eastAsia="华文宋体" w:hAnsi="华文宋体" w:hint="eastAsia"/>
          <w:sz w:val="18"/>
          <w:szCs w:val="18"/>
        </w:rPr>
        <w:t xml:space="preserve"> %file</w:t>
      </w:r>
      <w:r w:rsidRPr="003C6436">
        <w:rPr>
          <w:rFonts w:ascii="华文宋体" w:eastAsia="华文宋体" w:hAnsi="华文宋体"/>
          <w:sz w:val="18"/>
          <w:szCs w:val="18"/>
        </w:rPr>
        <w:t xml:space="preserve"> </w:t>
      </w:r>
      <w:r w:rsidRPr="003C6436">
        <w:rPr>
          <w:rFonts w:ascii="华文宋体" w:eastAsia="华文宋体" w:hAnsi="华文宋体" w:hint="eastAsia"/>
          <w:sz w:val="18"/>
          <w:szCs w:val="18"/>
        </w:rPr>
        <w:t>打包阶段会执行strip去除可执行文件的调试信息，并将这些信息储存在</w:t>
      </w:r>
      <w:proofErr w:type="spellStart"/>
      <w:r w:rsidRPr="003C6436">
        <w:rPr>
          <w:rFonts w:ascii="华文宋体" w:eastAsia="华文宋体" w:hAnsi="华文宋体" w:hint="eastAsia"/>
          <w:sz w:val="18"/>
          <w:szCs w:val="18"/>
        </w:rPr>
        <w:t>debuginfo</w:t>
      </w:r>
      <w:proofErr w:type="spellEnd"/>
      <w:r w:rsidRPr="003C6436">
        <w:rPr>
          <w:rFonts w:ascii="华文宋体" w:eastAsia="华文宋体" w:hAnsi="华文宋体" w:hint="eastAsia"/>
          <w:sz w:val="18"/>
          <w:szCs w:val="18"/>
        </w:rPr>
        <w:t>包中</w:t>
      </w:r>
      <w:r w:rsidR="00630243" w:rsidRPr="003C6436">
        <w:rPr>
          <w:rFonts w:ascii="华文宋体" w:eastAsia="华文宋体" w:hAnsi="华文宋体" w:hint="eastAsia"/>
          <w:sz w:val="18"/>
          <w:szCs w:val="18"/>
        </w:rPr>
        <w:t>，以此达到strip的目的。</w:t>
      </w:r>
    </w:p>
    <w:p w:rsidR="00EC4AA3" w:rsidRPr="003C6436" w:rsidRDefault="00EC4AA3" w:rsidP="00EC4AA3">
      <w:pPr>
        <w:pStyle w:val="af4"/>
        <w:ind w:left="360"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sz w:val="18"/>
          <w:szCs w:val="18"/>
        </w:rPr>
        <w:t>以当前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dpdk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包为例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Pr="003C6436">
        <w:rPr>
          <w:rFonts w:ascii="华文宋体" w:eastAsia="华文宋体" w:hAnsi="华文宋体"/>
          <w:sz w:val="18"/>
          <w:szCs w:val="18"/>
        </w:rPr>
        <w:t>编译后并未生成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debugsource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包和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debuginfo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包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="00630243" w:rsidRPr="003C6436">
        <w:rPr>
          <w:rFonts w:ascii="华文宋体" w:eastAsia="华文宋体" w:hAnsi="华文宋体"/>
          <w:sz w:val="18"/>
          <w:szCs w:val="18"/>
        </w:rPr>
        <w:t>查看</w:t>
      </w:r>
      <w:proofErr w:type="spellStart"/>
      <w:r w:rsidR="00630243" w:rsidRPr="003C6436">
        <w:rPr>
          <w:rFonts w:ascii="华文宋体" w:eastAsia="华文宋体" w:hAnsi="华文宋体"/>
          <w:sz w:val="18"/>
          <w:szCs w:val="18"/>
        </w:rPr>
        <w:t>dpdk.spec</w:t>
      </w:r>
      <w:proofErr w:type="spellEnd"/>
      <w:r w:rsidR="00630243" w:rsidRPr="003C6436">
        <w:rPr>
          <w:rFonts w:ascii="华文宋体" w:eastAsia="华文宋体" w:hAnsi="华文宋体"/>
          <w:sz w:val="18"/>
          <w:szCs w:val="18"/>
        </w:rPr>
        <w:t>文件发现</w:t>
      </w:r>
      <w:r w:rsidR="00630243" w:rsidRPr="003C6436">
        <w:rPr>
          <w:rFonts w:ascii="华文宋体" w:eastAsia="华文宋体" w:hAnsi="华文宋体" w:hint="eastAsia"/>
          <w:sz w:val="18"/>
          <w:szCs w:val="18"/>
        </w:rPr>
        <w:t>：</w:t>
      </w:r>
    </w:p>
    <w:p w:rsidR="00630243" w:rsidRPr="003C6436" w:rsidRDefault="00630243" w:rsidP="00EC4AA3">
      <w:pPr>
        <w:pStyle w:val="af4"/>
        <w:ind w:left="360"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noProof/>
          <w:snapToGrid/>
        </w:rPr>
        <w:drawing>
          <wp:inline distT="0" distB="0" distL="0" distR="0" wp14:anchorId="54F6C3FC" wp14:editId="49C231CF">
            <wp:extent cx="5274310" cy="42735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AA3" w:rsidRPr="003C6436" w:rsidRDefault="00630243" w:rsidP="00630243">
      <w:pPr>
        <w:pStyle w:val="af4"/>
        <w:ind w:left="360"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sz w:val="18"/>
          <w:szCs w:val="18"/>
        </w:rPr>
        <w:lastRenderedPageBreak/>
        <w:t>在</w:t>
      </w:r>
      <w:r w:rsidRPr="003C6436">
        <w:rPr>
          <w:rFonts w:ascii="华文宋体" w:eastAsia="华文宋体" w:hAnsi="华文宋体" w:hint="eastAsia"/>
          <w:sz w:val="18"/>
          <w:szCs w:val="18"/>
        </w:rPr>
        <w:t xml:space="preserve"> </w:t>
      </w:r>
      <w:r w:rsidRPr="003C6436">
        <w:rPr>
          <w:rFonts w:ascii="华文宋体" w:eastAsia="华文宋体" w:hAnsi="华文宋体"/>
          <w:sz w:val="18"/>
          <w:szCs w:val="18"/>
        </w:rPr>
        <w:t>build阶段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debug_package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 xml:space="preserve"> 被定义为</w:t>
      </w:r>
      <w:r w:rsidRPr="003C6436">
        <w:rPr>
          <w:rFonts w:ascii="华文宋体" w:eastAsia="华文宋体" w:hAnsi="华文宋体" w:hint="eastAsia"/>
          <w:sz w:val="18"/>
          <w:szCs w:val="18"/>
        </w:rPr>
        <w:t xml:space="preserve"> </w:t>
      </w:r>
      <w:r w:rsidRPr="003C6436">
        <w:rPr>
          <w:rFonts w:ascii="华文宋体" w:eastAsia="华文宋体" w:hAnsi="华文宋体"/>
          <w:sz w:val="18"/>
          <w:szCs w:val="18"/>
        </w:rPr>
        <w:t xml:space="preserve">0 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Pr="003C6436">
        <w:rPr>
          <w:rFonts w:ascii="华文宋体" w:eastAsia="华文宋体" w:hAnsi="华文宋体"/>
          <w:sz w:val="18"/>
          <w:szCs w:val="18"/>
        </w:rPr>
        <w:t>即</w:t>
      </w:r>
      <w:r w:rsidRPr="003C6436">
        <w:rPr>
          <w:rFonts w:ascii="华文宋体" w:eastAsia="华文宋体" w:hAnsi="华文宋体" w:hint="eastAsia"/>
          <w:sz w:val="18"/>
          <w:szCs w:val="18"/>
        </w:rPr>
        <w:t>禁用调试程序包构建。</w:t>
      </w:r>
    </w:p>
    <w:p w:rsidR="00630243" w:rsidRPr="003C6436" w:rsidRDefault="00630243" w:rsidP="00630243">
      <w:pPr>
        <w:pStyle w:val="af4"/>
        <w:ind w:left="360" w:firstLineChars="0" w:firstLine="0"/>
        <w:rPr>
          <w:rFonts w:ascii="华文宋体" w:eastAsia="华文宋体" w:hAnsi="华文宋体"/>
          <w:sz w:val="18"/>
          <w:szCs w:val="18"/>
        </w:rPr>
      </w:pPr>
      <w:r w:rsidRPr="003C6436">
        <w:rPr>
          <w:rFonts w:ascii="华文宋体" w:eastAsia="华文宋体" w:hAnsi="华文宋体"/>
          <w:sz w:val="18"/>
          <w:szCs w:val="18"/>
        </w:rPr>
        <w:t>因此修改</w:t>
      </w:r>
      <w:proofErr w:type="spellStart"/>
      <w:r w:rsidRPr="003C6436">
        <w:rPr>
          <w:rFonts w:ascii="华文宋体" w:eastAsia="华文宋体" w:hAnsi="华文宋体"/>
          <w:sz w:val="18"/>
          <w:szCs w:val="18"/>
        </w:rPr>
        <w:t>dpdk</w:t>
      </w:r>
      <w:proofErr w:type="spellEnd"/>
      <w:r w:rsidRPr="003C6436">
        <w:rPr>
          <w:rFonts w:ascii="华文宋体" w:eastAsia="华文宋体" w:hAnsi="华文宋体"/>
          <w:sz w:val="18"/>
          <w:szCs w:val="18"/>
        </w:rPr>
        <w:t>的strip问题时</w:t>
      </w:r>
      <w:r w:rsidRPr="003C6436">
        <w:rPr>
          <w:rFonts w:ascii="华文宋体" w:eastAsia="华文宋体" w:hAnsi="华文宋体" w:hint="eastAsia"/>
          <w:sz w:val="18"/>
          <w:szCs w:val="18"/>
        </w:rPr>
        <w:t>，</w:t>
      </w:r>
      <w:r w:rsidRPr="003C6436">
        <w:rPr>
          <w:rFonts w:ascii="华文宋体" w:eastAsia="华文宋体" w:hAnsi="华文宋体"/>
          <w:sz w:val="18"/>
          <w:szCs w:val="18"/>
        </w:rPr>
        <w:t>删除</w:t>
      </w:r>
      <w:r w:rsidRPr="003C6436">
        <w:rPr>
          <w:rFonts w:ascii="华文宋体" w:eastAsia="华文宋体" w:hAnsi="华文宋体" w:hint="eastAsia"/>
          <w:sz w:val="18"/>
          <w:szCs w:val="18"/>
        </w:rPr>
        <w:t>这行即可。</w:t>
      </w:r>
    </w:p>
    <w:p w:rsidR="00C23BA9" w:rsidRPr="003C6436" w:rsidRDefault="00C23BA9" w:rsidP="006538C3">
      <w:pPr>
        <w:rPr>
          <w:rFonts w:ascii="华文宋体" w:eastAsia="华文宋体" w:hAnsi="华文宋体"/>
          <w:sz w:val="28"/>
          <w:szCs w:val="28"/>
        </w:rPr>
      </w:pPr>
    </w:p>
    <w:sectPr w:rsidR="00C23BA9" w:rsidRPr="003C643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55" w:rsidRDefault="00E36455">
      <w:r>
        <w:separator/>
      </w:r>
    </w:p>
  </w:endnote>
  <w:endnote w:type="continuationSeparator" w:id="0">
    <w:p w:rsidR="00E36455" w:rsidRDefault="00E3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4"/>
      <w:gridCol w:w="2847"/>
      <w:gridCol w:w="2535"/>
    </w:tblGrid>
    <w:tr w:rsidR="00CC2494">
      <w:tc>
        <w:tcPr>
          <w:tcW w:w="1760" w:type="pct"/>
        </w:tcPr>
        <w:p w:rsidR="00CC2494" w:rsidRDefault="00E03BD4">
          <w:pPr>
            <w:pStyle w:val="aa"/>
            <w:ind w:firstLine="360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 w:rsidR="00D7152C">
            <w:rPr>
              <w:noProof/>
            </w:rPr>
            <w:t>2021-10-9</w:t>
          </w:r>
          <w:r>
            <w:rPr>
              <w:noProof/>
            </w:rPr>
            <w:fldChar w:fldCharType="end"/>
          </w:r>
        </w:p>
      </w:tc>
      <w:tc>
        <w:tcPr>
          <w:tcW w:w="1714" w:type="pct"/>
        </w:tcPr>
        <w:p w:rsidR="00CC2494" w:rsidRDefault="00E03BD4">
          <w:pPr>
            <w:pStyle w:val="aa"/>
          </w:pPr>
          <w:r>
            <w:rPr>
              <w:rFonts w:hint="eastAsia"/>
            </w:rPr>
            <w:t>华为保密信息</w:t>
          </w:r>
          <w:r>
            <w:rPr>
              <w:rFonts w:hint="eastAsia"/>
            </w:rPr>
            <w:t>,</w:t>
          </w:r>
          <w:r>
            <w:rPr>
              <w:rFonts w:hint="eastAsia"/>
            </w:rPr>
            <w:t>未经授权禁止扩散</w:t>
          </w:r>
        </w:p>
      </w:tc>
      <w:tc>
        <w:tcPr>
          <w:tcW w:w="1527" w:type="pct"/>
        </w:tcPr>
        <w:p w:rsidR="00CC2494" w:rsidRDefault="00E03BD4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D7152C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C34FA1">
            <w:rPr>
              <w:noProof/>
            </w:rPr>
            <w:fldChar w:fldCharType="begin"/>
          </w:r>
          <w:r w:rsidR="00C34FA1">
            <w:rPr>
              <w:noProof/>
            </w:rPr>
            <w:instrText xml:space="preserve"> NUMPAGES  \* Arabic  \* MERGEFORMAT </w:instrText>
          </w:r>
          <w:r w:rsidR="00C34FA1">
            <w:rPr>
              <w:noProof/>
            </w:rPr>
            <w:fldChar w:fldCharType="separate"/>
          </w:r>
          <w:r w:rsidR="00D7152C">
            <w:rPr>
              <w:noProof/>
            </w:rPr>
            <w:t>5</w:t>
          </w:r>
          <w:r w:rsidR="00C34FA1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:rsidR="00CC2494" w:rsidRDefault="00CC249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55" w:rsidRDefault="00E36455">
      <w:r>
        <w:separator/>
      </w:r>
    </w:p>
  </w:footnote>
  <w:footnote w:type="continuationSeparator" w:id="0">
    <w:p w:rsidR="00E36455" w:rsidRDefault="00E3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814"/>
      <w:gridCol w:w="1661"/>
    </w:tblGrid>
    <w:tr w:rsidR="00CC2494">
      <w:trPr>
        <w:cantSplit/>
        <w:trHeight w:hRule="exact" w:val="782"/>
      </w:trPr>
      <w:tc>
        <w:tcPr>
          <w:tcW w:w="500" w:type="pct"/>
        </w:tcPr>
        <w:p w:rsidR="00CC2494" w:rsidRDefault="00E03BD4">
          <w:pPr>
            <w:pStyle w:val="a8"/>
            <w:rPr>
              <w:rFonts w:ascii="Dotum" w:eastAsia="Dotum" w:hAnsi="Dotum"/>
            </w:rPr>
          </w:pPr>
          <w:r>
            <w:rPr>
              <w:rFonts w:ascii="Dotum" w:eastAsia="Dotum" w:hAnsi="Dotum"/>
              <w:noProof/>
              <w:snapToGrid/>
            </w:rPr>
            <w:drawing>
              <wp:inline distT="0" distB="0" distL="0" distR="0">
                <wp:extent cx="419100" cy="419100"/>
                <wp:effectExtent l="19050" t="0" r="0" b="0"/>
                <wp:docPr id="1" name="图片 1" descr="HW_POS_RGB_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W_POS_RGB_Vertic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C2494" w:rsidRDefault="00CC2494">
          <w:pPr>
            <w:rPr>
              <w:rFonts w:ascii="Dotum" w:eastAsia="Dotum" w:hAnsi="Dotum"/>
            </w:rPr>
          </w:pPr>
        </w:p>
      </w:tc>
      <w:tc>
        <w:tcPr>
          <w:tcW w:w="3500" w:type="pct"/>
          <w:vAlign w:val="bottom"/>
        </w:tcPr>
        <w:p w:rsidR="00CC2494" w:rsidRDefault="00E03BD4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名</w:t>
          </w:r>
          <w:r>
            <w:rPr>
              <w:rFonts w:ascii="Dotum" w:eastAsia="MS UI Gothic" w:hAnsi="MS UI Gothic" w:hint="eastAsia"/>
            </w:rPr>
            <w:t>称</w:t>
          </w:r>
        </w:p>
      </w:tc>
      <w:tc>
        <w:tcPr>
          <w:tcW w:w="1000" w:type="pct"/>
          <w:vAlign w:val="bottom"/>
        </w:tcPr>
        <w:p w:rsidR="00CC2494" w:rsidRDefault="00E03BD4">
          <w:pPr>
            <w:pStyle w:val="ab"/>
            <w:ind w:firstLine="360"/>
            <w:rPr>
              <w:rFonts w:ascii="Dotum" w:eastAsia="Dotum" w:hAnsi="Dotum"/>
            </w:rPr>
          </w:pPr>
          <w:r>
            <w:rPr>
              <w:rFonts w:ascii="Dotum" w:eastAsia="Dotum" w:hAnsi="Dotum" w:hint="eastAsia"/>
            </w:rPr>
            <w:t>文</w:t>
          </w:r>
          <w:r>
            <w:rPr>
              <w:rFonts w:ascii="Dotum" w:eastAsia="MS UI Gothic" w:hAnsi="MS UI Gothic" w:hint="eastAsia"/>
            </w:rPr>
            <w:t>档</w:t>
          </w:r>
          <w:r>
            <w:rPr>
              <w:rFonts w:ascii="Dotum" w:eastAsia="Dotum" w:hAnsi="Dotum" w:hint="eastAsia"/>
            </w:rPr>
            <w:t>密</w:t>
          </w:r>
          <w:r>
            <w:rPr>
              <w:rFonts w:ascii="Dotum" w:hAnsi="MS UI Gothic" w:hint="eastAsia"/>
            </w:rPr>
            <w:t>级</w:t>
          </w:r>
        </w:p>
      </w:tc>
    </w:tr>
  </w:tbl>
  <w:p w:rsidR="00CC2494" w:rsidRDefault="00CC2494">
    <w:pPr>
      <w:pStyle w:val="ab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94" w:rsidRDefault="00CC2494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7525876"/>
    <w:multiLevelType w:val="hybridMultilevel"/>
    <w:tmpl w:val="99F60F28"/>
    <w:lvl w:ilvl="0" w:tplc="518A6B9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622B5FFD"/>
    <w:multiLevelType w:val="hybridMultilevel"/>
    <w:tmpl w:val="99168BB8"/>
    <w:lvl w:ilvl="0" w:tplc="532E8D2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6"/>
  </w:num>
  <w:num w:numId="15">
    <w:abstractNumId w:val="0"/>
  </w:num>
  <w:num w:numId="16">
    <w:abstractNumId w:val="4"/>
  </w:num>
  <w:num w:numId="17">
    <w:abstractNumId w:val="8"/>
  </w:num>
  <w:num w:numId="18">
    <w:abstractNumId w:val="8"/>
  </w:num>
  <w:num w:numId="19">
    <w:abstractNumId w:val="8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8"/>
  </w:num>
  <w:num w:numId="25">
    <w:abstractNumId w:val="8"/>
  </w:num>
  <w:num w:numId="26">
    <w:abstractNumId w:val="12"/>
  </w:num>
  <w:num w:numId="27">
    <w:abstractNumId w:val="12"/>
  </w:num>
  <w:num w:numId="28">
    <w:abstractNumId w:val="12"/>
  </w:num>
  <w:num w:numId="29">
    <w:abstractNumId w:val="1"/>
  </w:num>
  <w:num w:numId="30">
    <w:abstractNumId w:val="8"/>
  </w:num>
  <w:num w:numId="31">
    <w:abstractNumId w:val="8"/>
  </w:num>
  <w:num w:numId="32">
    <w:abstractNumId w:val="12"/>
  </w:num>
  <w:num w:numId="33">
    <w:abstractNumId w:val="10"/>
  </w:num>
  <w:num w:numId="34">
    <w:abstractNumId w:val="10"/>
  </w:num>
  <w:num w:numId="35">
    <w:abstractNumId w:val="10"/>
  </w:num>
  <w:num w:numId="36">
    <w:abstractNumId w:val="9"/>
  </w:num>
  <w:num w:numId="37">
    <w:abstractNumId w:val="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60"/>
    <w:rsid w:val="0006113A"/>
    <w:rsid w:val="000767F4"/>
    <w:rsid w:val="000900BC"/>
    <w:rsid w:val="000C2FFD"/>
    <w:rsid w:val="00187318"/>
    <w:rsid w:val="002144AD"/>
    <w:rsid w:val="002A1635"/>
    <w:rsid w:val="002A25CE"/>
    <w:rsid w:val="002D59C6"/>
    <w:rsid w:val="002E6A18"/>
    <w:rsid w:val="0032395D"/>
    <w:rsid w:val="003738AE"/>
    <w:rsid w:val="003A6E60"/>
    <w:rsid w:val="003C6436"/>
    <w:rsid w:val="003D7A8B"/>
    <w:rsid w:val="003E505F"/>
    <w:rsid w:val="00424B29"/>
    <w:rsid w:val="00484EAE"/>
    <w:rsid w:val="004A4B80"/>
    <w:rsid w:val="004B7DE2"/>
    <w:rsid w:val="004F3480"/>
    <w:rsid w:val="0057101A"/>
    <w:rsid w:val="0062360B"/>
    <w:rsid w:val="00630243"/>
    <w:rsid w:val="006538C3"/>
    <w:rsid w:val="00693687"/>
    <w:rsid w:val="006C0A71"/>
    <w:rsid w:val="00713C84"/>
    <w:rsid w:val="00805EA0"/>
    <w:rsid w:val="008A193F"/>
    <w:rsid w:val="008A3D82"/>
    <w:rsid w:val="008E7AC6"/>
    <w:rsid w:val="009511D6"/>
    <w:rsid w:val="00A11086"/>
    <w:rsid w:val="00A27B2C"/>
    <w:rsid w:val="00AF4F89"/>
    <w:rsid w:val="00B563D5"/>
    <w:rsid w:val="00C0675D"/>
    <w:rsid w:val="00C23BA9"/>
    <w:rsid w:val="00C34FA1"/>
    <w:rsid w:val="00C636F6"/>
    <w:rsid w:val="00CC2494"/>
    <w:rsid w:val="00D7152C"/>
    <w:rsid w:val="00DA4FE2"/>
    <w:rsid w:val="00E03BD4"/>
    <w:rsid w:val="00E36455"/>
    <w:rsid w:val="00E84C0E"/>
    <w:rsid w:val="00EC4AA3"/>
    <w:rsid w:val="00F71203"/>
    <w:rsid w:val="00FB5069"/>
    <w:rsid w:val="00FB639C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AD7832-A5FF-49E3-B6B9-4A394766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Char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Pr>
      <w:snapToGrid w:val="0"/>
      <w:sz w:val="18"/>
      <w:szCs w:val="18"/>
    </w:rPr>
  </w:style>
  <w:style w:type="paragraph" w:styleId="af4">
    <w:name w:val="List Paragraph"/>
    <w:basedOn w:val="a1"/>
    <w:uiPriority w:val="34"/>
    <w:qFormat/>
    <w:rsid w:val="006538C3"/>
    <w:pPr>
      <w:ind w:firstLineChars="200" w:firstLine="420"/>
    </w:pPr>
  </w:style>
  <w:style w:type="paragraph" w:styleId="af5">
    <w:name w:val="Title"/>
    <w:basedOn w:val="a1"/>
    <w:next w:val="a1"/>
    <w:link w:val="Char0"/>
    <w:qFormat/>
    <w:rsid w:val="000C2FF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2"/>
    <w:link w:val="af5"/>
    <w:rsid w:val="000C2FFD"/>
    <w:rPr>
      <w:rFonts w:asciiTheme="majorHAnsi" w:hAnsiTheme="majorHAnsi" w:cstheme="majorBidi"/>
      <w:b/>
      <w:bCs/>
      <w:snapToGrid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3C2A-A827-4DE4-97E0-D1B6016D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5</Pages>
  <Words>265</Words>
  <Characters>1517</Characters>
  <Application>Microsoft Office Word</Application>
  <DocSecurity>0</DocSecurity>
  <Lines>12</Lines>
  <Paragraphs>3</Paragraphs>
  <ScaleCrop>false</ScaleCrop>
  <Company>Huawei Technologies Co.,Ltd.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chenchen (AE)</dc:creator>
  <cp:keywords/>
  <dc:description/>
  <cp:lastModifiedBy>chenchen (AE)</cp:lastModifiedBy>
  <cp:revision>14</cp:revision>
  <dcterms:created xsi:type="dcterms:W3CDTF">2021-09-27T06:33:00Z</dcterms:created>
  <dcterms:modified xsi:type="dcterms:W3CDTF">2021-10-09T09:19:00Z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(3)gqPj15zaCAzayYL8JeN+rGJ1sD2WlTc4tCIGMbyvDuId8yehQjoqJyHpox6XRnye2muicYMd
QrefE+a69CQBGWiS2xc3K7oH52tm5jfdVNnDn4+JEDsJ0f0fs8UZgp6UdH1inY5n7RUTk7LA
zlkN05F6be+qeCH1vEUHhXNVF012Y546/dS3yyl8L/M6RERJwnVZrA+lLzT6XpFuPn6gwZHT
hhLxXUUnpaXCwx3dB5</vt:lpwstr>
  </property>
  <property fmtid="{D5CDD505-2E9C-101B-9397-08002B2CF9AE}" pid="3" name="_2015_ms_pID_7253431">
    <vt:lpwstr>rPGCGRCJzPoErhYgfUu2u6Q5EmfTJK6BW5ChEpBbFTEV6QeHFmFKNT
zg+zHnzTXgcPd/bNLcTCdBe/SCbD6/cwsWHfpIEEZ60/IfBAi09ci2vMRmN2pNhDkRC3D03a
x3d0pz+HBNDScsXY43nAI+O1YgPNyUyJjDF2R3200zRs70yZ/vG6jZStQzNZn9h0W/MjioeD
ORzwed6kXGbYzsSbj42eimrSw0OUtgStGlnE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1633770865</vt:lpwstr>
  </property>
  <property fmtid="{D5CDD505-2E9C-101B-9397-08002B2CF9AE}" pid="8" name="_2015_ms_pID_7253432">
    <vt:lpwstr>GB1ZqLpQ+uu4Xft3s/Hr1wc=</vt:lpwstr>
  </property>
</Properties>
</file>