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494" w:rsidRDefault="00EC7BFB" w:rsidP="004E6445">
      <w:pPr>
        <w:spacing w:beforeLines="50" w:before="156" w:afterLines="100" w:after="312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关于</w:t>
      </w:r>
      <w:r>
        <w:rPr>
          <w:rFonts w:hint="eastAsia"/>
          <w:b/>
          <w:sz w:val="30"/>
          <w:szCs w:val="30"/>
        </w:rPr>
        <w:t>Firefox</w:t>
      </w:r>
      <w:r>
        <w:rPr>
          <w:rFonts w:hint="eastAsia"/>
          <w:b/>
          <w:sz w:val="30"/>
          <w:szCs w:val="30"/>
        </w:rPr>
        <w:t>新版本引入存在专利风险及可选策略分析</w:t>
      </w:r>
    </w:p>
    <w:p w:rsidR="00EE09D5" w:rsidRPr="00EE09D5" w:rsidRDefault="00EE09D5" w:rsidP="00EE09D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．</w:t>
      </w:r>
      <w:r w:rsidRPr="00EE09D5">
        <w:rPr>
          <w:b/>
          <w:sz w:val="28"/>
          <w:szCs w:val="28"/>
        </w:rPr>
        <w:t>问题背景</w:t>
      </w:r>
      <w:r w:rsidRPr="00EE09D5">
        <w:rPr>
          <w:rFonts w:hint="eastAsia"/>
          <w:b/>
          <w:sz w:val="28"/>
          <w:szCs w:val="28"/>
        </w:rPr>
        <w:t>：</w:t>
      </w:r>
    </w:p>
    <w:p w:rsidR="00E7062E" w:rsidRDefault="00EE09D5" w:rsidP="00EE09D5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/>
          <w:sz w:val="24"/>
          <w:szCs w:val="24"/>
        </w:rPr>
        <w:t>基于当前openEuler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-</w:t>
      </w:r>
      <w:r w:rsidRPr="00EE09D5">
        <w:rPr>
          <w:rFonts w:asciiTheme="minorEastAsia" w:eastAsiaTheme="minorEastAsia" w:hAnsiTheme="minorEastAsia"/>
          <w:sz w:val="24"/>
          <w:szCs w:val="24"/>
        </w:rPr>
        <w:t>20.03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-</w:t>
      </w:r>
      <w:r w:rsidRPr="00EE09D5">
        <w:rPr>
          <w:rFonts w:asciiTheme="minorEastAsia" w:eastAsiaTheme="minorEastAsia" w:hAnsiTheme="minorEastAsia"/>
          <w:sz w:val="24"/>
          <w:szCs w:val="24"/>
        </w:rPr>
        <w:t>LTS相关版本的软件包维护策略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，</w:t>
      </w:r>
      <w:proofErr w:type="spellStart"/>
      <w:r w:rsidRPr="00EE09D5">
        <w:rPr>
          <w:rFonts w:asciiTheme="minorEastAsia" w:eastAsiaTheme="minorEastAsia" w:hAnsiTheme="minorEastAsia" w:hint="eastAsia"/>
          <w:sz w:val="24"/>
          <w:szCs w:val="24"/>
        </w:rPr>
        <w:t>firefox</w:t>
      </w:r>
      <w:proofErr w:type="spellEnd"/>
      <w:r w:rsidRPr="00EE09D5">
        <w:rPr>
          <w:rFonts w:asciiTheme="minorEastAsia" w:eastAsiaTheme="minorEastAsia" w:hAnsiTheme="minorEastAsia"/>
          <w:sz w:val="24"/>
          <w:szCs w:val="24"/>
        </w:rPr>
        <w:t>浏览器报出的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C</w:t>
      </w:r>
      <w:r w:rsidRPr="00EE09D5">
        <w:rPr>
          <w:rFonts w:asciiTheme="minorEastAsia" w:eastAsiaTheme="minorEastAsia" w:hAnsiTheme="minorEastAsia"/>
          <w:sz w:val="24"/>
          <w:szCs w:val="24"/>
        </w:rPr>
        <w:t>VE需要进行及时处理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EE09D5">
        <w:rPr>
          <w:rFonts w:asciiTheme="minorEastAsia" w:eastAsiaTheme="minorEastAsia" w:hAnsiTheme="minorEastAsia"/>
          <w:sz w:val="24"/>
          <w:szCs w:val="24"/>
        </w:rPr>
        <w:t>特别是高分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C</w:t>
      </w:r>
      <w:r w:rsidRPr="00EE09D5">
        <w:rPr>
          <w:rFonts w:asciiTheme="minorEastAsia" w:eastAsiaTheme="minorEastAsia" w:hAnsiTheme="minorEastAsia"/>
          <w:sz w:val="24"/>
          <w:szCs w:val="24"/>
        </w:rPr>
        <w:t>VE需要及时修复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。多数C</w:t>
      </w:r>
      <w:r w:rsidRPr="00EE09D5">
        <w:rPr>
          <w:rFonts w:asciiTheme="minorEastAsia" w:eastAsiaTheme="minorEastAsia" w:hAnsiTheme="minorEastAsia"/>
          <w:sz w:val="24"/>
          <w:szCs w:val="24"/>
        </w:rPr>
        <w:t>VE的修复补丁需要升级浏览器来解决</w:t>
      </w:r>
      <w:r w:rsidR="00E7062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E7062E" w:rsidRDefault="00E7062E" w:rsidP="00E7062E">
      <w:pPr>
        <w:rPr>
          <w:rFonts w:asciiTheme="minorEastAsia" w:eastAsiaTheme="minorEastAsia" w:hAnsiTheme="minorEastAsia"/>
          <w:sz w:val="24"/>
          <w:szCs w:val="24"/>
        </w:rPr>
      </w:pPr>
      <w:r w:rsidRPr="00E7062E">
        <w:rPr>
          <w:rFonts w:asciiTheme="minorEastAsia" w:eastAsiaTheme="minorEastAsia" w:hAnsiTheme="minorEastAsia"/>
          <w:color w:val="FF0000"/>
          <w:sz w:val="24"/>
          <w:szCs w:val="24"/>
        </w:rPr>
        <w:t>专利风险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EE09D5" w:rsidRDefault="00EE09D5" w:rsidP="00E7062E">
      <w:pPr>
        <w:ind w:firstLine="420"/>
      </w:pPr>
      <w:r w:rsidRPr="00EE09D5">
        <w:rPr>
          <w:rFonts w:asciiTheme="minorEastAsia" w:eastAsiaTheme="minorEastAsia" w:hAnsiTheme="minorEastAsia" w:hint="eastAsia"/>
          <w:sz w:val="24"/>
          <w:szCs w:val="24"/>
        </w:rPr>
        <w:t>在调查升级</w:t>
      </w:r>
      <w:proofErr w:type="spellStart"/>
      <w:r w:rsidRPr="00EE09D5">
        <w:rPr>
          <w:rFonts w:asciiTheme="minorEastAsia" w:eastAsiaTheme="minorEastAsia" w:hAnsiTheme="minorEastAsia" w:hint="eastAsia"/>
          <w:sz w:val="24"/>
          <w:szCs w:val="24"/>
        </w:rPr>
        <w:t>firefox</w:t>
      </w:r>
      <w:proofErr w:type="spellEnd"/>
      <w:r w:rsidRPr="00EE09D5">
        <w:rPr>
          <w:rFonts w:asciiTheme="minorEastAsia" w:eastAsiaTheme="minorEastAsia" w:hAnsiTheme="minorEastAsia" w:hint="eastAsia"/>
          <w:sz w:val="24"/>
          <w:szCs w:val="24"/>
        </w:rPr>
        <w:t>到8</w:t>
      </w:r>
      <w:r w:rsidRPr="00EE09D5">
        <w:rPr>
          <w:rFonts w:asciiTheme="minorEastAsia" w:eastAsiaTheme="minorEastAsia" w:hAnsiTheme="minorEastAsia"/>
          <w:sz w:val="24"/>
          <w:szCs w:val="24"/>
        </w:rPr>
        <w:t>2版本过程中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EE09D5">
        <w:rPr>
          <w:rFonts w:asciiTheme="minorEastAsia" w:eastAsiaTheme="minorEastAsia" w:hAnsiTheme="minorEastAsia"/>
          <w:sz w:val="24"/>
          <w:szCs w:val="24"/>
        </w:rPr>
        <w:t>发现firefox82使用的流媒体编解码库</w:t>
      </w:r>
      <w:proofErr w:type="spellStart"/>
      <w:r>
        <w:t>fdk-acc</w:t>
      </w:r>
      <w:proofErr w:type="spellEnd"/>
      <w:r>
        <w:rPr>
          <w:rFonts w:hint="eastAsia"/>
        </w:rPr>
        <w:t>，</w:t>
      </w:r>
      <w:r>
        <w:t>经与</w:t>
      </w:r>
      <w:r w:rsidRPr="00EE09D5">
        <w:rPr>
          <w:rFonts w:asciiTheme="minorEastAsia" w:eastAsiaTheme="minorEastAsia" w:hAnsiTheme="minorEastAsia"/>
          <w:sz w:val="24"/>
          <w:szCs w:val="24"/>
        </w:rPr>
        <w:t>存在法</w:t>
      </w:r>
      <w:proofErr w:type="gramStart"/>
      <w:r w:rsidRPr="00EE09D5">
        <w:rPr>
          <w:rFonts w:asciiTheme="minorEastAsia" w:eastAsiaTheme="minorEastAsia" w:hAnsiTheme="minorEastAsia"/>
          <w:sz w:val="24"/>
          <w:szCs w:val="24"/>
        </w:rPr>
        <w:t>务</w:t>
      </w:r>
      <w:proofErr w:type="gramEnd"/>
      <w:r w:rsidRPr="00EE09D5">
        <w:rPr>
          <w:rFonts w:ascii="宋体" w:hAnsi="宋体" w:hint="eastAsia"/>
        </w:rPr>
        <w:t>公司法</w:t>
      </w:r>
      <w:proofErr w:type="gramStart"/>
      <w:r w:rsidRPr="00EE09D5">
        <w:rPr>
          <w:rFonts w:ascii="宋体" w:hAnsi="宋体" w:hint="eastAsia"/>
        </w:rPr>
        <w:t>务</w:t>
      </w:r>
      <w:proofErr w:type="gramEnd"/>
      <w:r w:rsidRPr="00EE09D5">
        <w:rPr>
          <w:rFonts w:ascii="宋体" w:hAnsi="宋体" w:hint="eastAsia"/>
        </w:rPr>
        <w:t>张</w:t>
      </w:r>
      <w:proofErr w:type="gramStart"/>
      <w:r w:rsidRPr="00EE09D5">
        <w:rPr>
          <w:rFonts w:ascii="宋体" w:hAnsi="宋体" w:hint="eastAsia"/>
        </w:rPr>
        <w:t>伟咨询</w:t>
      </w:r>
      <w:proofErr w:type="gramEnd"/>
      <w:r w:rsidRPr="00EE09D5">
        <w:rPr>
          <w:rFonts w:ascii="宋体" w:hAnsi="宋体" w:hint="eastAsia"/>
        </w:rPr>
        <w:t>发现存在专利权</w:t>
      </w:r>
      <w:r w:rsidRPr="00EE09D5">
        <w:rPr>
          <w:rFonts w:asciiTheme="minorEastAsia" w:eastAsiaTheme="minorEastAsia" w:hAnsiTheme="minorEastAsia"/>
          <w:sz w:val="24"/>
          <w:szCs w:val="24"/>
        </w:rPr>
        <w:t>问题风险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，不建议引入，</w:t>
      </w:r>
      <w:r w:rsidRPr="00EE09D5">
        <w:rPr>
          <w:rFonts w:asciiTheme="minorEastAsia" w:eastAsiaTheme="minorEastAsia" w:hAnsiTheme="minorEastAsia"/>
          <w:sz w:val="24"/>
          <w:szCs w:val="24"/>
        </w:rPr>
        <w:t>具体如下面截图所示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。</w:t>
      </w:r>
      <w:r>
        <w:rPr>
          <w:rFonts w:ascii="宋体" w:hAnsi="宋体" w:hint="eastAsia"/>
        </w:rPr>
        <w:t>具体见附件的</w:t>
      </w:r>
      <w:r>
        <w:t>license</w:t>
      </w:r>
      <w:r>
        <w:rPr>
          <w:rFonts w:ascii="宋体" w:hAnsi="宋体" w:hint="eastAsia"/>
        </w:rPr>
        <w:t>，有风险部分如下：</w:t>
      </w:r>
    </w:p>
    <w:p w:rsidR="00EE09D5" w:rsidRDefault="00EE09D5" w:rsidP="00EE09D5">
      <w:r>
        <w:rPr>
          <w:noProof/>
        </w:rPr>
        <w:drawing>
          <wp:inline distT="0" distB="0" distL="0" distR="0">
            <wp:extent cx="5596890" cy="450790"/>
            <wp:effectExtent l="0" t="0" r="0" b="6985"/>
            <wp:docPr id="3" name="图片 3" descr="cid:image001.png@01D6B28F.3B14B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id:image001.png@01D6B28F.3B14BA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070" cy="48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9D5" w:rsidRDefault="00EE09D5" w:rsidP="00EE09D5">
      <w:r>
        <w:rPr>
          <w:noProof/>
        </w:rPr>
        <w:drawing>
          <wp:inline distT="0" distB="0" distL="0" distR="0">
            <wp:extent cx="5636895" cy="574268"/>
            <wp:effectExtent l="0" t="0" r="1905" b="0"/>
            <wp:docPr id="2" name="图片 2" descr="cid:image002.png@01D6B28F.3B14B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id:image002.png@01D6B28F.3B14BA9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294" cy="59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9D5" w:rsidRDefault="00EE09D5" w:rsidP="00EE09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object w:dxaOrig="1530" w:dyaOrig="1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6.5pt" o:ole="">
            <v:imagedata r:id="rId12" o:title=""/>
          </v:shape>
          <o:OLEObject Type="Embed" ProgID="Package" ShapeID="_x0000_i1025" DrawAspect="Icon" ObjectID="_1667285165" r:id="rId13"/>
        </w:object>
      </w:r>
    </w:p>
    <w:p w:rsidR="00EE09D5" w:rsidRDefault="00EE09D5" w:rsidP="00EE09D5">
      <w:r>
        <w:t xml:space="preserve">    </w:t>
      </w:r>
      <w:r w:rsidRPr="00EE09D5">
        <w:rPr>
          <w:rFonts w:asciiTheme="minorEastAsia" w:eastAsiaTheme="minorEastAsia" w:hAnsiTheme="minorEastAsia"/>
          <w:sz w:val="24"/>
          <w:szCs w:val="24"/>
        </w:rPr>
        <w:t>针对firefox存在法务风险的问题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，调研引入其他开源浏览器的可能性，如chromium浏览器。</w:t>
      </w:r>
    </w:p>
    <w:p w:rsidR="00EE09D5" w:rsidRDefault="00EE09D5" w:rsidP="00EE09D5">
      <w:pPr>
        <w:rPr>
          <w:b/>
          <w:sz w:val="28"/>
          <w:szCs w:val="28"/>
        </w:rPr>
      </w:pPr>
      <w:r w:rsidRPr="00EE09D5"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．</w:t>
      </w:r>
      <w:r>
        <w:rPr>
          <w:b/>
          <w:sz w:val="28"/>
          <w:szCs w:val="28"/>
        </w:rPr>
        <w:t>C</w:t>
      </w:r>
      <w:r>
        <w:rPr>
          <w:rFonts w:hint="eastAsia"/>
          <w:b/>
          <w:sz w:val="28"/>
          <w:szCs w:val="28"/>
        </w:rPr>
        <w:t>hromium</w:t>
      </w:r>
      <w:r>
        <w:rPr>
          <w:rFonts w:hint="eastAsia"/>
          <w:b/>
          <w:sz w:val="28"/>
          <w:szCs w:val="28"/>
        </w:rPr>
        <w:t>浏览器引入调研</w:t>
      </w:r>
    </w:p>
    <w:p w:rsidR="00EE09D5" w:rsidRPr="00EE09D5" w:rsidRDefault="00EE09D5" w:rsidP="00EE09D5">
      <w:pPr>
        <w:rPr>
          <w:b/>
        </w:rPr>
      </w:pPr>
      <w:r w:rsidRPr="00EE09D5">
        <w:rPr>
          <w:rFonts w:hint="eastAsia"/>
          <w:b/>
        </w:rPr>
        <w:t>2</w:t>
      </w:r>
      <w:r w:rsidRPr="00EE09D5">
        <w:rPr>
          <w:b/>
        </w:rPr>
        <w:t xml:space="preserve">.1 </w:t>
      </w:r>
      <w:r w:rsidRPr="00EE09D5">
        <w:rPr>
          <w:rFonts w:asciiTheme="minorEastAsia" w:eastAsiaTheme="minorEastAsia" w:hAnsiTheme="minorEastAsia"/>
          <w:b/>
          <w:sz w:val="24"/>
          <w:szCs w:val="24"/>
        </w:rPr>
        <w:t>chromium浏览器及其依赖包在开源</w:t>
      </w:r>
      <w:r w:rsidRPr="00EE09D5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Pr="00EE09D5">
        <w:rPr>
          <w:rFonts w:asciiTheme="minorEastAsia" w:eastAsiaTheme="minorEastAsia" w:hAnsiTheme="minorEastAsia"/>
          <w:b/>
          <w:sz w:val="24"/>
          <w:szCs w:val="24"/>
        </w:rPr>
        <w:t>版权</w:t>
      </w:r>
      <w:r w:rsidRPr="00EE09D5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Pr="00EE09D5">
        <w:rPr>
          <w:rFonts w:asciiTheme="minorEastAsia" w:eastAsiaTheme="minorEastAsia" w:hAnsiTheme="minorEastAsia"/>
          <w:b/>
          <w:sz w:val="24"/>
          <w:szCs w:val="24"/>
        </w:rPr>
        <w:t>专利方面是否存在问题</w:t>
      </w:r>
    </w:p>
    <w:p w:rsidR="00EE09D5" w:rsidRDefault="00EE09D5" w:rsidP="00EE09D5">
      <w:pPr>
        <w:ind w:left="843" w:hangingChars="300" w:hanging="843"/>
      </w:pP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E09D5">
        <w:rPr>
          <w:rFonts w:asciiTheme="minorEastAsia" w:eastAsiaTheme="minorEastAsia" w:hAnsiTheme="minorEastAsia"/>
          <w:sz w:val="24"/>
          <w:szCs w:val="24"/>
        </w:rPr>
        <w:t>Chromium浏览器是完全开源的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EE09D5">
        <w:rPr>
          <w:rFonts w:asciiTheme="minorEastAsia" w:eastAsiaTheme="minorEastAsia" w:hAnsiTheme="minorEastAsia"/>
          <w:sz w:val="24"/>
          <w:szCs w:val="24"/>
        </w:rPr>
        <w:t>官网为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：</w:t>
      </w:r>
      <w:hyperlink r:id="rId14" w:history="1">
        <w:r w:rsidRPr="006835CB">
          <w:rPr>
            <w:rStyle w:val="af6"/>
          </w:rPr>
          <w:t>https://chromium.googlesource.com/chromium/src</w:t>
        </w:r>
      </w:hyperlink>
    </w:p>
    <w:p w:rsidR="00EE09D5" w:rsidRPr="00EE09D5" w:rsidRDefault="00EE09D5" w:rsidP="00EE09D5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 w:hint="eastAsia"/>
          <w:sz w:val="24"/>
          <w:szCs w:val="24"/>
        </w:rPr>
        <w:t>github.com上托管仓为：</w:t>
      </w:r>
    </w:p>
    <w:p w:rsidR="00EE09D5" w:rsidRDefault="00351CA4" w:rsidP="00EE09D5">
      <w:pPr>
        <w:ind w:firstLineChars="400" w:firstLine="840"/>
        <w:rPr>
          <w:rStyle w:val="af6"/>
        </w:rPr>
      </w:pPr>
      <w:hyperlink r:id="rId15" w:history="1">
        <w:r w:rsidR="00EE09D5" w:rsidRPr="006835CB">
          <w:rPr>
            <w:rStyle w:val="af6"/>
          </w:rPr>
          <w:t>https://github.com/chromium/chromium</w:t>
        </w:r>
      </w:hyperlink>
    </w:p>
    <w:p w:rsidR="00EE09D5" w:rsidRPr="00EE09D5" w:rsidRDefault="00EE09D5" w:rsidP="00EE09D5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/>
          <w:sz w:val="24"/>
          <w:szCs w:val="24"/>
        </w:rPr>
        <w:t>遵循的开源协议如下：</w:t>
      </w:r>
    </w:p>
    <w:p w:rsidR="00EE09D5" w:rsidRPr="00EE09D5" w:rsidRDefault="00EE09D5" w:rsidP="00EE09D5">
      <w:pPr>
        <w:ind w:leftChars="100" w:left="21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/>
          <w:sz w:val="24"/>
          <w:szCs w:val="24"/>
        </w:rPr>
        <w:t>BSD and LGPLv2+ and ASL 2.0 and IJG and MIT and GPLv2+ and ISC and OpenSSL and (MPLv1.1 or GPLv2 or LGPLv2)</w:t>
      </w:r>
    </w:p>
    <w:p w:rsidR="00EE09D5" w:rsidRPr="00EE09D5" w:rsidRDefault="00EE09D5" w:rsidP="00EE09D5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/>
          <w:sz w:val="24"/>
          <w:szCs w:val="24"/>
        </w:rPr>
        <w:lastRenderedPageBreak/>
        <w:t>以上所列开源协议已跟公司法务张伟确认不存在版权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EE09D5">
        <w:rPr>
          <w:rFonts w:asciiTheme="minorEastAsia" w:eastAsiaTheme="minorEastAsia" w:hAnsiTheme="minorEastAsia"/>
          <w:sz w:val="24"/>
          <w:szCs w:val="24"/>
        </w:rPr>
        <w:t>专利方面问题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EE09D5">
        <w:rPr>
          <w:rFonts w:asciiTheme="minorEastAsia" w:eastAsiaTheme="minorEastAsia" w:hAnsiTheme="minorEastAsia"/>
          <w:sz w:val="24"/>
          <w:szCs w:val="24"/>
        </w:rPr>
        <w:t>相关license全在白名单列表中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EE09D5" w:rsidRPr="00EE09D5" w:rsidRDefault="00EE09D5" w:rsidP="00EE09D5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/>
          <w:sz w:val="24"/>
          <w:szCs w:val="24"/>
        </w:rPr>
        <w:t>新引入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依赖包</w:t>
      </w:r>
      <w:hyperlink r:id="rId16" w:history="1">
        <w:r w:rsidRPr="00EE09D5">
          <w:rPr>
            <w:rFonts w:asciiTheme="minorEastAsia" w:eastAsiaTheme="minorEastAsia" w:hAnsiTheme="minorEastAsia"/>
            <w:sz w:val="24"/>
            <w:szCs w:val="24"/>
          </w:rPr>
          <w:t>google-noto-fonts</w:t>
        </w:r>
      </w:hyperlink>
      <w:r w:rsidRPr="00EE09D5">
        <w:rPr>
          <w:rFonts w:asciiTheme="minorEastAsia" w:eastAsiaTheme="minorEastAsia" w:hAnsiTheme="minorEastAsia" w:hint="eastAsia"/>
          <w:sz w:val="24"/>
          <w:szCs w:val="24"/>
        </w:rPr>
        <w:t>、</w:t>
      </w:r>
      <w:hyperlink r:id="rId17" w:history="1">
        <w:r w:rsidRPr="00EE09D5">
          <w:rPr>
            <w:rFonts w:asciiTheme="minorEastAsia" w:eastAsiaTheme="minorEastAsia" w:hAnsiTheme="minorEastAsia"/>
            <w:sz w:val="24"/>
            <w:szCs w:val="24"/>
          </w:rPr>
          <w:t>lohit-devanagari-fonts</w:t>
        </w:r>
      </w:hyperlink>
      <w:r w:rsidRPr="00EE09D5">
        <w:rPr>
          <w:rFonts w:asciiTheme="minorEastAsia" w:eastAsiaTheme="minorEastAsia" w:hAnsiTheme="minorEastAsia" w:hint="eastAsia"/>
          <w:sz w:val="24"/>
          <w:szCs w:val="24"/>
        </w:rPr>
        <w:t>、</w:t>
      </w:r>
      <w:hyperlink r:id="rId18" w:history="1">
        <w:r w:rsidRPr="00EE09D5">
          <w:rPr>
            <w:rFonts w:asciiTheme="minorEastAsia" w:eastAsiaTheme="minorEastAsia" w:hAnsiTheme="minorEastAsia"/>
            <w:sz w:val="24"/>
            <w:szCs w:val="24"/>
          </w:rPr>
          <w:t>lohit-gujarati-fonts</w:t>
        </w:r>
      </w:hyperlink>
      <w:r w:rsidRPr="00EE09D5">
        <w:rPr>
          <w:rFonts w:asciiTheme="minorEastAsia" w:eastAsiaTheme="minorEastAsia" w:hAnsiTheme="minorEastAsia" w:hint="eastAsia"/>
          <w:sz w:val="24"/>
          <w:szCs w:val="24"/>
        </w:rPr>
        <w:t>、</w:t>
      </w:r>
      <w:hyperlink r:id="rId19" w:history="1">
        <w:r w:rsidRPr="00EE09D5">
          <w:rPr>
            <w:rFonts w:asciiTheme="minorEastAsia" w:eastAsiaTheme="minorEastAsia" w:hAnsiTheme="minorEastAsia"/>
            <w:sz w:val="24"/>
            <w:szCs w:val="24"/>
          </w:rPr>
          <w:t>lohit-gurmukhi-fonts</w:t>
        </w:r>
      </w:hyperlink>
      <w:r w:rsidRPr="00EE09D5">
        <w:rPr>
          <w:rFonts w:asciiTheme="minorEastAsia" w:eastAsiaTheme="minorEastAsia" w:hAnsiTheme="minorEastAsia" w:hint="eastAsia"/>
          <w:sz w:val="24"/>
          <w:szCs w:val="24"/>
        </w:rPr>
        <w:t>、</w:t>
      </w:r>
      <w:hyperlink r:id="rId20" w:history="1">
        <w:r w:rsidRPr="00EE09D5">
          <w:rPr>
            <w:rFonts w:asciiTheme="minorEastAsia" w:eastAsiaTheme="minorEastAsia" w:hAnsiTheme="minorEastAsia"/>
            <w:sz w:val="24"/>
            <w:szCs w:val="24"/>
          </w:rPr>
          <w:t>lohit-tamil-fonts</w:t>
        </w:r>
      </w:hyperlink>
      <w:r w:rsidRPr="00EE09D5">
        <w:rPr>
          <w:rFonts w:asciiTheme="minorEastAsia" w:eastAsiaTheme="minorEastAsia" w:hAnsiTheme="minorEastAsia"/>
          <w:sz w:val="24"/>
          <w:szCs w:val="24"/>
        </w:rPr>
        <w:t>这5个字体相关包，全是遵循OFL开源协议的包，不存在法务问题。</w:t>
      </w:r>
    </w:p>
    <w:p w:rsidR="00EE09D5" w:rsidRPr="00EE09D5" w:rsidRDefault="00EE09D5" w:rsidP="00EE09D5">
      <w:pPr>
        <w:rPr>
          <w:b/>
        </w:rPr>
      </w:pPr>
      <w:r w:rsidRPr="00EE09D5">
        <w:rPr>
          <w:rFonts w:hint="eastAsia"/>
          <w:b/>
        </w:rPr>
        <w:t>2</w:t>
      </w:r>
      <w:r w:rsidRPr="00EE09D5">
        <w:rPr>
          <w:b/>
        </w:rPr>
        <w:t xml:space="preserve">.2 chromium </w:t>
      </w:r>
      <w:r w:rsidRPr="00EE09D5">
        <w:rPr>
          <w:b/>
        </w:rPr>
        <w:t>在</w:t>
      </w:r>
      <w:r w:rsidRPr="00EE09D5">
        <w:rPr>
          <w:rFonts w:hint="eastAsia"/>
          <w:b/>
        </w:rPr>
        <w:t>版本</w:t>
      </w:r>
      <w:r w:rsidRPr="00EE09D5">
        <w:rPr>
          <w:b/>
        </w:rPr>
        <w:t>发布周期</w:t>
      </w:r>
      <w:r w:rsidRPr="00EE09D5">
        <w:rPr>
          <w:rFonts w:hint="eastAsia"/>
          <w:b/>
        </w:rPr>
        <w:t>、社区活跃度、用户量、执行效率、</w:t>
      </w:r>
      <w:r w:rsidRPr="00EE09D5">
        <w:rPr>
          <w:b/>
        </w:rPr>
        <w:t>安全方面与</w:t>
      </w:r>
      <w:r w:rsidRPr="00EE09D5">
        <w:rPr>
          <w:b/>
        </w:rPr>
        <w:t>firefox</w:t>
      </w:r>
      <w:r w:rsidRPr="00EE09D5">
        <w:rPr>
          <w:b/>
        </w:rPr>
        <w:t>对比</w:t>
      </w:r>
    </w:p>
    <w:p w:rsidR="00EE09D5" w:rsidRPr="00EE09D5" w:rsidRDefault="00EE09D5" w:rsidP="00EE09D5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/>
          <w:sz w:val="24"/>
          <w:szCs w:val="24"/>
        </w:rPr>
        <w:t>（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EE09D5">
        <w:rPr>
          <w:rFonts w:asciiTheme="minorEastAsia" w:eastAsiaTheme="minorEastAsia" w:hAnsiTheme="minorEastAsia"/>
          <w:sz w:val="24"/>
          <w:szCs w:val="24"/>
        </w:rPr>
        <w:t>）发布周期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EE09D5" w:rsidRPr="00EE09D5" w:rsidRDefault="00EE09D5" w:rsidP="00EE09D5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/>
          <w:sz w:val="24"/>
          <w:szCs w:val="24"/>
        </w:rPr>
        <w:t>Firefox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EE09D5" w:rsidRPr="00EE09D5" w:rsidRDefault="00EE09D5" w:rsidP="00EE09D5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/>
          <w:sz w:val="24"/>
          <w:szCs w:val="24"/>
        </w:rPr>
        <w:t>延长支持版本（Extended Support Release, 简称“ESR”）是 Mozilla 专门为那些无法或不愿每隔六周就升级一次的企业打造。Firefox ESR 版的升级周期为 42 周，而普通 Firefox 的升级周期为 6 周。</w:t>
      </w:r>
    </w:p>
    <w:p w:rsidR="00EE09D5" w:rsidRPr="00EE09D5" w:rsidRDefault="00EE09D5" w:rsidP="00EE09D5">
      <w:pPr>
        <w:ind w:firstLine="435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 w:hint="eastAsia"/>
          <w:sz w:val="24"/>
          <w:szCs w:val="24"/>
        </w:rPr>
        <w:t>Chromium：</w:t>
      </w:r>
    </w:p>
    <w:p w:rsidR="00EE09D5" w:rsidRPr="00EE09D5" w:rsidRDefault="00EE09D5" w:rsidP="00EE09D5">
      <w:pPr>
        <w:ind w:firstLine="435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/>
          <w:sz w:val="24"/>
          <w:szCs w:val="24"/>
        </w:rPr>
        <w:t>没有发布版本具体周期，看历史版本，也是每月都有stable版本发布。</w:t>
      </w:r>
    </w:p>
    <w:p w:rsidR="00EE09D5" w:rsidRPr="00EE09D5" w:rsidRDefault="00EE09D5" w:rsidP="00EE09D5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/>
          <w:sz w:val="24"/>
          <w:szCs w:val="24"/>
        </w:rPr>
        <w:t>（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2）社区活跃度</w:t>
      </w:r>
    </w:p>
    <w:p w:rsidR="00EE09D5" w:rsidRPr="00EE09D5" w:rsidRDefault="00EE09D5" w:rsidP="00EE09D5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/>
          <w:sz w:val="24"/>
          <w:szCs w:val="24"/>
        </w:rPr>
        <w:t>Firefox：</w:t>
      </w:r>
    </w:p>
    <w:p w:rsidR="00EE09D5" w:rsidRPr="00EE09D5" w:rsidRDefault="00EE09D5" w:rsidP="00EE09D5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 w:hint="eastAsia"/>
          <w:sz w:val="24"/>
          <w:szCs w:val="24"/>
        </w:rPr>
        <w:t>在github托管仓看，活跃度不如chromium，差距比较大；</w:t>
      </w:r>
    </w:p>
    <w:p w:rsidR="00EE09D5" w:rsidRPr="00EE09D5" w:rsidRDefault="00EE09D5" w:rsidP="00EE09D5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/>
          <w:sz w:val="24"/>
          <w:szCs w:val="24"/>
        </w:rPr>
        <w:t>Chromium：</w:t>
      </w:r>
    </w:p>
    <w:p w:rsidR="00EE09D5" w:rsidRPr="00EE09D5" w:rsidRDefault="00085B3B" w:rsidP="00EE09D5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托管仓</w:t>
      </w:r>
      <w:r w:rsidR="00EE09D5" w:rsidRPr="00EE09D5">
        <w:rPr>
          <w:rFonts w:asciiTheme="minorEastAsia" w:eastAsiaTheme="minorEastAsia" w:hAnsiTheme="minorEastAsia" w:hint="eastAsia"/>
          <w:sz w:val="24"/>
          <w:szCs w:val="24"/>
        </w:rPr>
        <w:t>当前star有</w:t>
      </w:r>
      <w:r w:rsidR="00EE09D5" w:rsidRPr="00EE09D5">
        <w:rPr>
          <w:rFonts w:asciiTheme="minorEastAsia" w:eastAsiaTheme="minorEastAsia" w:hAnsiTheme="minorEastAsia"/>
          <w:sz w:val="24"/>
          <w:szCs w:val="24"/>
        </w:rPr>
        <w:t>7.7k，将近</w:t>
      </w:r>
      <w:r w:rsidR="00EE09D5" w:rsidRPr="00EE09D5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EE09D5" w:rsidRPr="00EE09D5">
        <w:rPr>
          <w:rFonts w:asciiTheme="minorEastAsia" w:eastAsiaTheme="minorEastAsia" w:hAnsiTheme="minorEastAsia"/>
          <w:sz w:val="24"/>
          <w:szCs w:val="24"/>
        </w:rPr>
        <w:t>49k commit，19</w:t>
      </w:r>
      <w:r w:rsidR="00EE09D5" w:rsidRPr="00EE09D5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EE09D5" w:rsidRPr="00EE09D5">
        <w:rPr>
          <w:rFonts w:asciiTheme="minorEastAsia" w:eastAsiaTheme="minorEastAsia" w:hAnsiTheme="minorEastAsia"/>
          <w:sz w:val="24"/>
          <w:szCs w:val="24"/>
        </w:rPr>
        <w:t>4 k tags,高度活跃</w:t>
      </w:r>
    </w:p>
    <w:p w:rsidR="00EE09D5" w:rsidRPr="00EE09D5" w:rsidRDefault="00EE09D5" w:rsidP="00EE09D5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/>
          <w:sz w:val="24"/>
          <w:szCs w:val="24"/>
        </w:rPr>
        <w:t>（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3）用户量</w:t>
      </w:r>
    </w:p>
    <w:p w:rsidR="00EE09D5" w:rsidRDefault="00EE09D5" w:rsidP="00EE09D5">
      <w:r>
        <w:rPr>
          <w:noProof/>
        </w:rPr>
        <w:lastRenderedPageBreak/>
        <w:drawing>
          <wp:inline distT="0" distB="0" distL="0" distR="0">
            <wp:extent cx="5274310" cy="3001314"/>
            <wp:effectExtent l="0" t="0" r="2540" b="8890"/>
            <wp:docPr id="5" name="图片 5" descr="https://img.ithome.com/newsuploadfiles/2019/8/20190803175822_5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g.ithome.com/newsuploadfiles/2019/8/20190803175822_548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9D5" w:rsidRPr="00EE09D5" w:rsidRDefault="00EE09D5" w:rsidP="00EE09D5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/>
          <w:sz w:val="24"/>
          <w:szCs w:val="24"/>
        </w:rPr>
        <w:t>（4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）执行效率及资源消耗对比</w:t>
      </w:r>
    </w:p>
    <w:p w:rsidR="00EE09D5" w:rsidRDefault="00EE09D5" w:rsidP="00EE09D5">
      <w:r>
        <w:rPr>
          <w:noProof/>
        </w:rPr>
        <w:drawing>
          <wp:inline distT="0" distB="0" distL="0" distR="0">
            <wp:extent cx="5274310" cy="2927242"/>
            <wp:effectExtent l="0" t="0" r="2540" b="6985"/>
            <wp:docPr id="9" name="图片 9" descr="https://static.oschina.net/uploads/space/2019/0611/190849_7Wb5_2720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tatic.oschina.net/uploads/space/2019/0611/190849_7Wb5_272016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9D5" w:rsidRPr="00EE09D5" w:rsidRDefault="00EE09D5" w:rsidP="00EE09D5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/>
          <w:sz w:val="24"/>
          <w:szCs w:val="24"/>
        </w:rPr>
        <w:t>▲ 总测试结果统计，执行速度；</w:t>
      </w:r>
    </w:p>
    <w:p w:rsidR="00EE09D5" w:rsidRDefault="00EE09D5" w:rsidP="00EE09D5">
      <w:r w:rsidRPr="00EE09D5">
        <w:rPr>
          <w:rFonts w:asciiTheme="minorEastAsia" w:eastAsiaTheme="minorEastAsia" w:hAnsiTheme="minorEastAsia"/>
          <w:sz w:val="24"/>
          <w:szCs w:val="24"/>
        </w:rPr>
        <w:t>测试结果见：</w:t>
      </w:r>
      <w:r w:rsidRPr="00EE09D5">
        <w:rPr>
          <w:rStyle w:val="af6"/>
          <w:rFonts w:hint="eastAsia"/>
        </w:rPr>
        <w:t>h</w:t>
      </w:r>
      <w:r w:rsidRPr="00EE09D5">
        <w:rPr>
          <w:rStyle w:val="af6"/>
        </w:rPr>
        <w:t>ttps://www.oschina.net/news/107381/firefox-67-vs-chrome-75-linux-performance</w:t>
      </w:r>
    </w:p>
    <w:p w:rsidR="00EE09D5" w:rsidRDefault="00EE09D5" w:rsidP="00EE09D5">
      <w:r>
        <w:rPr>
          <w:noProof/>
        </w:rPr>
        <w:lastRenderedPageBreak/>
        <w:drawing>
          <wp:inline distT="0" distB="0" distL="0" distR="0">
            <wp:extent cx="5274310" cy="3261282"/>
            <wp:effectExtent l="0" t="0" r="2540" b="0"/>
            <wp:docPr id="10" name="图片 10" descr="https://img.huxiucdn.com/article/content/202008/26/204311069286.jpg?imageView2/2/w/1000/format/jpg/interlace/1/q/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mg.huxiucdn.com/article/content/202008/26/204311069286.jpg?imageView2/2/w/1000/format/jpg/interlace/1/q/8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6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9D5" w:rsidRPr="00EE09D5" w:rsidRDefault="00EE09D5" w:rsidP="00EE09D5">
      <w:pPr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/>
          <w:sz w:val="24"/>
          <w:szCs w:val="24"/>
        </w:rPr>
        <w:t>▲ 存消耗对比</w:t>
      </w:r>
    </w:p>
    <w:p w:rsidR="00EE09D5" w:rsidRDefault="00EE09D5" w:rsidP="00EE09D5">
      <w:r w:rsidRPr="00EE09D5">
        <w:rPr>
          <w:rFonts w:asciiTheme="minorEastAsia" w:eastAsiaTheme="minorEastAsia" w:hAnsiTheme="minorEastAsia"/>
          <w:sz w:val="24"/>
          <w:szCs w:val="24"/>
        </w:rPr>
        <w:t>测试结果见：</w:t>
      </w:r>
      <w:hyperlink r:id="rId24" w:history="1">
        <w:r w:rsidRPr="006835CB">
          <w:rPr>
            <w:rStyle w:val="af6"/>
          </w:rPr>
          <w:t>https://www.huxiu.com/article/378248.html</w:t>
        </w:r>
      </w:hyperlink>
    </w:p>
    <w:p w:rsidR="00EE09D5" w:rsidRPr="00EE09D5" w:rsidRDefault="00EE09D5" w:rsidP="00EE09D5">
      <w:pPr>
        <w:ind w:firstLine="435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/>
          <w:sz w:val="24"/>
          <w:szCs w:val="24"/>
        </w:rPr>
        <w:t>（5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）安全方面对比</w:t>
      </w:r>
    </w:p>
    <w:p w:rsidR="00EE09D5" w:rsidRDefault="00EE09D5" w:rsidP="00EE09D5">
      <w:r>
        <w:t xml:space="preserve">     </w:t>
      </w:r>
      <w:r>
        <w:rPr>
          <w:noProof/>
          <w:snapToGrid/>
        </w:rPr>
        <w:drawing>
          <wp:inline distT="0" distB="0" distL="0" distR="0" wp14:anchorId="7D9864F0" wp14:editId="7EC03E97">
            <wp:extent cx="5274310" cy="2853690"/>
            <wp:effectExtent l="0" t="0" r="254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9D5" w:rsidRDefault="00EE09D5" w:rsidP="00EE09D5">
      <w:r>
        <w:rPr>
          <w:noProof/>
          <w:snapToGrid/>
        </w:rPr>
        <w:lastRenderedPageBreak/>
        <w:drawing>
          <wp:inline distT="0" distB="0" distL="0" distR="0" wp14:anchorId="65F19463" wp14:editId="1C3EA86F">
            <wp:extent cx="5274310" cy="565848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5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9D5" w:rsidRPr="00EE09D5" w:rsidRDefault="00EE09D5" w:rsidP="00EE09D5">
      <w:pPr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/>
          <w:sz w:val="24"/>
          <w:szCs w:val="24"/>
        </w:rPr>
        <w:t>以上内容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EE09D5">
        <w:rPr>
          <w:rFonts w:asciiTheme="minorEastAsia" w:eastAsiaTheme="minorEastAsia" w:hAnsiTheme="minorEastAsia"/>
          <w:sz w:val="24"/>
          <w:szCs w:val="24"/>
        </w:rPr>
        <w:t>引自绿盟科技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Pr="00EE09D5">
        <w:rPr>
          <w:rFonts w:asciiTheme="minorEastAsia" w:eastAsiaTheme="minorEastAsia" w:hAnsiTheme="minorEastAsia"/>
          <w:sz w:val="24"/>
          <w:szCs w:val="24"/>
        </w:rPr>
        <w:t>Vulnerability-Development-Trend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》，见附件</w:t>
      </w:r>
    </w:p>
    <w:p w:rsidR="00EE09D5" w:rsidRDefault="00EE09D5" w:rsidP="00EE09D5">
      <w:r>
        <w:rPr>
          <w:rFonts w:hint="eastAsia"/>
        </w:rPr>
        <w:t xml:space="preserve"> </w:t>
      </w:r>
      <w:r>
        <w:t xml:space="preserve">                                   </w:t>
      </w:r>
      <w:r>
        <w:object w:dxaOrig="1530" w:dyaOrig="1121">
          <v:shape id="_x0000_i1026" type="#_x0000_t75" style="width:76.5pt;height:56.5pt" o:ole="">
            <v:imagedata r:id="rId27" o:title=""/>
          </v:shape>
          <o:OLEObject Type="Embed" ProgID="Package" ShapeID="_x0000_i1026" DrawAspect="Icon" ObjectID="_1667285166" r:id="rId28"/>
        </w:object>
      </w:r>
    </w:p>
    <w:p w:rsidR="009B7D16" w:rsidRDefault="009B7D16" w:rsidP="00EE09D5">
      <w:r>
        <w:rPr>
          <w:rFonts w:hint="eastAsia"/>
        </w:rPr>
        <w:t>2</w:t>
      </w:r>
      <w:r>
        <w:t xml:space="preserve">.3 </w:t>
      </w:r>
      <w:r>
        <w:t>综述</w:t>
      </w:r>
    </w:p>
    <w:p w:rsidR="009B7D16" w:rsidRDefault="009B7D16" w:rsidP="00EE09D5">
      <w:r>
        <w:rPr>
          <w:rFonts w:hint="eastAsia"/>
        </w:rPr>
        <w:t xml:space="preserve">  </w:t>
      </w:r>
      <w:r>
        <w:t xml:space="preserve"> </w:t>
      </w:r>
      <w:r>
        <w:t>在发布周期</w:t>
      </w:r>
      <w:r>
        <w:rPr>
          <w:rFonts w:hint="eastAsia"/>
        </w:rPr>
        <w:t>方面，</w:t>
      </w:r>
      <w:r>
        <w:rPr>
          <w:rFonts w:hint="eastAsia"/>
        </w:rPr>
        <w:t>chromium</w:t>
      </w:r>
      <w:r>
        <w:rPr>
          <w:rFonts w:hint="eastAsia"/>
        </w:rPr>
        <w:t>和</w:t>
      </w:r>
      <w:r>
        <w:rPr>
          <w:rFonts w:hint="eastAsia"/>
        </w:rPr>
        <w:t>firefox</w:t>
      </w:r>
      <w:r>
        <w:rPr>
          <w:rFonts w:hint="eastAsia"/>
        </w:rPr>
        <w:t>较为相似，版本更新都比较快，每月都有更新；在社区活跃度和执行速度方面，</w:t>
      </w:r>
      <w:r>
        <w:rPr>
          <w:rFonts w:hint="eastAsia"/>
        </w:rPr>
        <w:t>chromium</w:t>
      </w:r>
      <w:r>
        <w:t xml:space="preserve"> </w:t>
      </w:r>
      <w:r>
        <w:t>比</w:t>
      </w:r>
      <w:r>
        <w:rPr>
          <w:rFonts w:hint="eastAsia"/>
        </w:rPr>
        <w:t xml:space="preserve"> firefox</w:t>
      </w:r>
      <w:r>
        <w:rPr>
          <w:rFonts w:hint="eastAsia"/>
        </w:rPr>
        <w:t>都有明显的优势；在资源消耗方面，</w:t>
      </w:r>
      <w:r>
        <w:rPr>
          <w:rFonts w:hint="eastAsia"/>
        </w:rPr>
        <w:t>firefox</w:t>
      </w:r>
      <w:r>
        <w:rPr>
          <w:rFonts w:hint="eastAsia"/>
        </w:rPr>
        <w:t>相比</w:t>
      </w:r>
      <w:r>
        <w:rPr>
          <w:rFonts w:hint="eastAsia"/>
        </w:rPr>
        <w:t>chromium</w:t>
      </w:r>
      <w:r>
        <w:rPr>
          <w:rFonts w:hint="eastAsia"/>
        </w:rPr>
        <w:t>有优势，但在新版本中这种优势越来越小；在用户使用量上，</w:t>
      </w:r>
      <w:r>
        <w:rPr>
          <w:rFonts w:hint="eastAsia"/>
        </w:rPr>
        <w:t>chromium</w:t>
      </w:r>
      <w:r>
        <w:rPr>
          <w:rFonts w:hint="eastAsia"/>
        </w:rPr>
        <w:t>具有压倒性优势；在安全稳定方面，</w:t>
      </w:r>
      <w:r>
        <w:rPr>
          <w:rFonts w:hint="eastAsia"/>
        </w:rPr>
        <w:t>chromium</w:t>
      </w:r>
      <w:r>
        <w:t xml:space="preserve"> CVE</w:t>
      </w:r>
      <w:r>
        <w:t>量比</w:t>
      </w:r>
      <w:r>
        <w:t>firefox</w:t>
      </w:r>
      <w:r>
        <w:t>多</w:t>
      </w:r>
      <w:r>
        <w:rPr>
          <w:rFonts w:hint="eastAsia"/>
        </w:rPr>
        <w:t>，</w:t>
      </w:r>
      <w:r>
        <w:t>但</w:t>
      </w:r>
      <w:r>
        <w:t>chromium</w:t>
      </w:r>
      <w:r>
        <w:t>用户量大</w:t>
      </w:r>
      <w:r>
        <w:rPr>
          <w:rFonts w:hint="eastAsia"/>
        </w:rPr>
        <w:t>，</w:t>
      </w:r>
      <w:r>
        <w:t>社区活跃也是</w:t>
      </w:r>
      <w:r>
        <w:rPr>
          <w:rFonts w:hint="eastAsia"/>
        </w:rPr>
        <w:t>C</w:t>
      </w:r>
      <w:r>
        <w:t>VE</w:t>
      </w:r>
      <w:r>
        <w:t>量大的一个因素</w:t>
      </w:r>
      <w:r>
        <w:rPr>
          <w:rFonts w:hint="eastAsia"/>
        </w:rPr>
        <w:t>。</w:t>
      </w:r>
      <w:r>
        <w:t>多方面对比来看</w:t>
      </w:r>
      <w:r>
        <w:rPr>
          <w:rFonts w:hint="eastAsia"/>
        </w:rPr>
        <w:t>，</w:t>
      </w:r>
      <w:r>
        <w:t>chromium</w:t>
      </w:r>
      <w:r>
        <w:t>与</w:t>
      </w:r>
      <w:r>
        <w:t>firefox</w:t>
      </w:r>
      <w:r>
        <w:t>各有优</w:t>
      </w:r>
      <w:r>
        <w:lastRenderedPageBreak/>
        <w:t>势</w:t>
      </w:r>
      <w:r>
        <w:rPr>
          <w:rFonts w:hint="eastAsia"/>
        </w:rPr>
        <w:t>，</w:t>
      </w:r>
      <w:r>
        <w:t>但从社区活跃度和用户量方面</w:t>
      </w:r>
      <w:r>
        <w:rPr>
          <w:rFonts w:hint="eastAsia"/>
        </w:rPr>
        <w:t>，</w:t>
      </w:r>
      <w:r>
        <w:t>chromium</w:t>
      </w:r>
      <w:r>
        <w:t>还是更有优势</w:t>
      </w:r>
      <w:r>
        <w:rPr>
          <w:rFonts w:hint="eastAsia"/>
        </w:rPr>
        <w:t>。</w:t>
      </w:r>
    </w:p>
    <w:p w:rsidR="00EE09D5" w:rsidRPr="00EE09D5" w:rsidRDefault="00EE09D5" w:rsidP="00EE09D5">
      <w:pPr>
        <w:pStyle w:val="af4"/>
        <w:numPr>
          <w:ilvl w:val="0"/>
          <w:numId w:val="41"/>
        </w:numPr>
        <w:ind w:firstLineChars="0"/>
        <w:rPr>
          <w:b/>
          <w:sz w:val="28"/>
          <w:szCs w:val="28"/>
        </w:rPr>
      </w:pPr>
      <w:r w:rsidRPr="00EE09D5">
        <w:rPr>
          <w:b/>
          <w:sz w:val="28"/>
          <w:szCs w:val="28"/>
        </w:rPr>
        <w:t>C</w:t>
      </w:r>
      <w:r w:rsidRPr="00EE09D5">
        <w:rPr>
          <w:rFonts w:hint="eastAsia"/>
          <w:b/>
          <w:sz w:val="28"/>
          <w:szCs w:val="28"/>
        </w:rPr>
        <w:t xml:space="preserve">hromium </w:t>
      </w:r>
      <w:r w:rsidRPr="00EE09D5">
        <w:rPr>
          <w:rFonts w:hint="eastAsia"/>
          <w:b/>
          <w:sz w:val="28"/>
          <w:szCs w:val="28"/>
        </w:rPr>
        <w:t>在</w:t>
      </w:r>
      <w:r w:rsidRPr="00EE09D5">
        <w:rPr>
          <w:rFonts w:hint="eastAsia"/>
          <w:b/>
          <w:sz w:val="28"/>
          <w:szCs w:val="28"/>
        </w:rPr>
        <w:t>open</w:t>
      </w:r>
      <w:r w:rsidRPr="00EE09D5">
        <w:rPr>
          <w:b/>
          <w:sz w:val="28"/>
          <w:szCs w:val="28"/>
        </w:rPr>
        <w:t>Euler</w:t>
      </w:r>
      <w:r w:rsidRPr="00EE09D5">
        <w:rPr>
          <w:rFonts w:hint="eastAsia"/>
          <w:b/>
          <w:sz w:val="28"/>
          <w:szCs w:val="28"/>
        </w:rPr>
        <w:t>-</w:t>
      </w:r>
      <w:r w:rsidRPr="00EE09D5">
        <w:rPr>
          <w:b/>
          <w:sz w:val="28"/>
          <w:szCs w:val="28"/>
        </w:rPr>
        <w:t>03</w:t>
      </w:r>
      <w:r w:rsidRPr="00EE09D5">
        <w:rPr>
          <w:rFonts w:hint="eastAsia"/>
          <w:b/>
          <w:sz w:val="28"/>
          <w:szCs w:val="28"/>
        </w:rPr>
        <w:t>、</w:t>
      </w:r>
      <w:r w:rsidRPr="00EE09D5">
        <w:rPr>
          <w:rFonts w:hint="eastAsia"/>
          <w:b/>
          <w:sz w:val="28"/>
          <w:szCs w:val="28"/>
        </w:rPr>
        <w:t>0</w:t>
      </w:r>
      <w:r w:rsidRPr="00EE09D5">
        <w:rPr>
          <w:b/>
          <w:sz w:val="28"/>
          <w:szCs w:val="28"/>
        </w:rPr>
        <w:t>9</w:t>
      </w:r>
      <w:r w:rsidRPr="00EE09D5">
        <w:rPr>
          <w:rFonts w:hint="eastAsia"/>
          <w:b/>
          <w:sz w:val="28"/>
          <w:szCs w:val="28"/>
        </w:rPr>
        <w:t>、主线引入调研</w:t>
      </w:r>
    </w:p>
    <w:p w:rsidR="00EE09D5" w:rsidRPr="00EE09D5" w:rsidRDefault="00EE09D5" w:rsidP="00EE09D5">
      <w:pPr>
        <w:ind w:left="720" w:hangingChars="300" w:hanging="720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EE09D5">
        <w:rPr>
          <w:rFonts w:asciiTheme="minorEastAsia" w:eastAsiaTheme="minorEastAsia" w:hAnsiTheme="minorEastAsia"/>
          <w:sz w:val="24"/>
          <w:szCs w:val="24"/>
        </w:rPr>
        <w:t>.1. chromium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浏览器已在</w:t>
      </w:r>
      <w:r w:rsidRPr="00EE09D5">
        <w:rPr>
          <w:rFonts w:asciiTheme="minorEastAsia" w:eastAsiaTheme="minorEastAsia" w:hAnsiTheme="minorEastAsia"/>
          <w:sz w:val="24"/>
          <w:szCs w:val="24"/>
        </w:rPr>
        <w:t>openEuler-20.09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Pr="00EE09D5">
        <w:rPr>
          <w:rFonts w:asciiTheme="minorEastAsia" w:eastAsiaTheme="minorEastAsia" w:hAnsiTheme="minorEastAsia"/>
          <w:sz w:val="24"/>
          <w:szCs w:val="24"/>
        </w:rPr>
        <w:t>master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分支环境下，可以正常编译、安装；--已验证</w:t>
      </w:r>
    </w:p>
    <w:p w:rsidR="00EE09D5" w:rsidRPr="00EE09D5" w:rsidRDefault="00EE09D5" w:rsidP="00EE09D5">
      <w:pPr>
        <w:ind w:left="720" w:hangingChars="300" w:hanging="720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EE09D5">
        <w:rPr>
          <w:rFonts w:asciiTheme="minorEastAsia" w:eastAsiaTheme="minorEastAsia" w:hAnsiTheme="minorEastAsia"/>
          <w:sz w:val="24"/>
          <w:szCs w:val="24"/>
        </w:rPr>
        <w:t>.</w:t>
      </w:r>
      <w:r>
        <w:rPr>
          <w:rFonts w:asciiTheme="minorEastAsia" w:eastAsiaTheme="minorEastAsia" w:hAnsiTheme="minorEastAsia"/>
          <w:sz w:val="24"/>
          <w:szCs w:val="24"/>
        </w:rPr>
        <w:t>2</w:t>
      </w:r>
      <w:r w:rsidRPr="00EE09D5">
        <w:rPr>
          <w:rFonts w:asciiTheme="minorEastAsia" w:eastAsiaTheme="minorEastAsia" w:hAnsiTheme="minorEastAsia"/>
          <w:sz w:val="24"/>
          <w:szCs w:val="24"/>
        </w:rPr>
        <w:t>.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EE09D5">
        <w:rPr>
          <w:rFonts w:asciiTheme="minorEastAsia" w:eastAsiaTheme="minorEastAsia" w:hAnsiTheme="minorEastAsia"/>
          <w:sz w:val="24"/>
          <w:szCs w:val="24"/>
        </w:rPr>
        <w:t>chromium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浏览器在</w:t>
      </w:r>
      <w:r w:rsidRPr="00EE09D5">
        <w:rPr>
          <w:rFonts w:asciiTheme="minorEastAsia" w:eastAsiaTheme="minorEastAsia" w:hAnsiTheme="minorEastAsia"/>
          <w:sz w:val="24"/>
          <w:szCs w:val="24"/>
        </w:rPr>
        <w:t>openEuler-20.03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相关版本环境，编译不过。注：（因</w:t>
      </w:r>
      <w:r w:rsidRPr="00EE09D5">
        <w:rPr>
          <w:rFonts w:asciiTheme="minorEastAsia" w:eastAsiaTheme="minorEastAsia" w:hAnsiTheme="minorEastAsia"/>
          <w:sz w:val="24"/>
          <w:szCs w:val="24"/>
        </w:rPr>
        <w:t>chromium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依赖</w:t>
      </w:r>
      <w:r w:rsidRPr="00EE09D5">
        <w:rPr>
          <w:rFonts w:asciiTheme="minorEastAsia" w:eastAsiaTheme="minorEastAsia" w:hAnsiTheme="minorEastAsia"/>
          <w:sz w:val="24"/>
          <w:szCs w:val="24"/>
        </w:rPr>
        <w:t>c++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的一些新特性，当前已经在</w:t>
      </w:r>
      <w:r w:rsidRPr="00EE09D5">
        <w:rPr>
          <w:rFonts w:asciiTheme="minorEastAsia" w:eastAsiaTheme="minorEastAsia" w:hAnsiTheme="minorEastAsia"/>
          <w:sz w:val="24"/>
          <w:szCs w:val="24"/>
        </w:rPr>
        <w:t>gcc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上合入了</w:t>
      </w:r>
      <w:r w:rsidRPr="00EE09D5">
        <w:rPr>
          <w:rFonts w:asciiTheme="minorEastAsia" w:eastAsiaTheme="minorEastAsia" w:hAnsiTheme="minorEastAsia"/>
          <w:sz w:val="24"/>
          <w:szCs w:val="24"/>
        </w:rPr>
        <w:t>5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个</w:t>
      </w:r>
      <w:r w:rsidRPr="00EE09D5">
        <w:rPr>
          <w:rFonts w:asciiTheme="minorEastAsia" w:eastAsiaTheme="minorEastAsia" w:hAnsiTheme="minorEastAsia"/>
          <w:sz w:val="24"/>
          <w:szCs w:val="24"/>
        </w:rPr>
        <w:t>patch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EE09D5">
        <w:rPr>
          <w:rFonts w:asciiTheme="minorEastAsia" w:eastAsiaTheme="minorEastAsia" w:hAnsiTheme="minorEastAsia"/>
          <w:sz w:val="24"/>
          <w:szCs w:val="24"/>
        </w:rPr>
        <w:t>chromium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合入了</w:t>
      </w:r>
      <w:r w:rsidRPr="00EE09D5">
        <w:rPr>
          <w:rFonts w:asciiTheme="minorEastAsia" w:eastAsiaTheme="minorEastAsia" w:hAnsiTheme="minorEastAsia"/>
          <w:sz w:val="24"/>
          <w:szCs w:val="24"/>
        </w:rPr>
        <w:t>2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个</w:t>
      </w:r>
      <w:r w:rsidRPr="00EE09D5">
        <w:rPr>
          <w:rFonts w:asciiTheme="minorEastAsia" w:eastAsiaTheme="minorEastAsia" w:hAnsiTheme="minorEastAsia"/>
          <w:sz w:val="24"/>
          <w:szCs w:val="24"/>
        </w:rPr>
        <w:t>patch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，当前编译不通过）。</w:t>
      </w:r>
    </w:p>
    <w:p w:rsidR="00EE09D5" w:rsidRPr="00EE09D5" w:rsidRDefault="00EE09D5" w:rsidP="00EE09D5">
      <w:pPr>
        <w:widowControl/>
        <w:autoSpaceDE/>
        <w:autoSpaceDN/>
        <w:adjustRightInd/>
        <w:spacing w:before="312" w:line="240" w:lineRule="auto"/>
        <w:jc w:val="both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EE09D5">
        <w:rPr>
          <w:rFonts w:asciiTheme="minorEastAsia" w:eastAsiaTheme="minorEastAsia" w:hAnsiTheme="minorEastAsia"/>
          <w:sz w:val="24"/>
          <w:szCs w:val="24"/>
        </w:rPr>
        <w:t>.3.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可选的方案：</w:t>
      </w:r>
    </w:p>
    <w:p w:rsidR="00A331B8" w:rsidRDefault="00A331B8" w:rsidP="00A331B8">
      <w:pPr>
        <w:pStyle w:val="af4"/>
        <w:widowControl/>
        <w:numPr>
          <w:ilvl w:val="0"/>
          <w:numId w:val="43"/>
        </w:numPr>
        <w:autoSpaceDE/>
        <w:autoSpaceDN/>
        <w:adjustRightInd/>
        <w:spacing w:before="312" w:line="240" w:lineRule="auto"/>
        <w:ind w:firstLineChars="0"/>
        <w:jc w:val="both"/>
        <w:rPr>
          <w:rFonts w:asciiTheme="minorEastAsia" w:eastAsiaTheme="minorEastAsia" w:hAnsiTheme="minorEastAsia"/>
          <w:sz w:val="24"/>
          <w:szCs w:val="24"/>
        </w:rPr>
      </w:pPr>
      <w:r w:rsidRPr="00A331B8">
        <w:rPr>
          <w:rFonts w:asciiTheme="minorEastAsia" w:eastAsiaTheme="minorEastAsia" w:hAnsiTheme="minorEastAsia"/>
          <w:sz w:val="24"/>
          <w:szCs w:val="24"/>
        </w:rPr>
        <w:t>openEuler</w:t>
      </w:r>
      <w:r w:rsidRPr="00A331B8">
        <w:rPr>
          <w:rFonts w:asciiTheme="minorEastAsia" w:eastAsiaTheme="minorEastAsia" w:hAnsiTheme="minorEastAsia" w:hint="eastAsia"/>
          <w:sz w:val="24"/>
          <w:szCs w:val="24"/>
        </w:rPr>
        <w:t>-</w:t>
      </w:r>
      <w:r w:rsidRPr="00A331B8">
        <w:rPr>
          <w:rFonts w:asciiTheme="minorEastAsia" w:eastAsiaTheme="minorEastAsia" w:hAnsiTheme="minorEastAsia"/>
          <w:sz w:val="24"/>
          <w:szCs w:val="24"/>
        </w:rPr>
        <w:t>20.03 SP1及</w:t>
      </w:r>
      <w:r w:rsidRPr="00A331B8">
        <w:rPr>
          <w:rFonts w:asciiTheme="minorEastAsia" w:eastAsiaTheme="minorEastAsia" w:hAnsiTheme="minorEastAsia" w:hint="eastAsia"/>
          <w:sz w:val="24"/>
          <w:szCs w:val="24"/>
        </w:rPr>
        <w:t>L</w:t>
      </w:r>
      <w:r w:rsidRPr="00A331B8">
        <w:rPr>
          <w:rFonts w:asciiTheme="minorEastAsia" w:eastAsiaTheme="minorEastAsia" w:hAnsiTheme="minorEastAsia"/>
          <w:sz w:val="24"/>
          <w:szCs w:val="24"/>
        </w:rPr>
        <w:t>TS版本不在处理</w:t>
      </w:r>
      <w:proofErr w:type="spellStart"/>
      <w:r w:rsidRPr="00A331B8">
        <w:rPr>
          <w:rFonts w:asciiTheme="minorEastAsia" w:eastAsiaTheme="minorEastAsia" w:hAnsiTheme="minorEastAsia"/>
          <w:sz w:val="24"/>
          <w:szCs w:val="24"/>
        </w:rPr>
        <w:t>firefox</w:t>
      </w:r>
      <w:proofErr w:type="spellEnd"/>
      <w:r w:rsidRPr="00A331B8">
        <w:rPr>
          <w:rFonts w:asciiTheme="minorEastAsia" w:eastAsiaTheme="minorEastAsia" w:hAnsiTheme="minorEastAsia"/>
          <w:sz w:val="24"/>
          <w:szCs w:val="24"/>
        </w:rPr>
        <w:t>相关的</w:t>
      </w:r>
      <w:r w:rsidRPr="00A331B8">
        <w:rPr>
          <w:rFonts w:asciiTheme="minorEastAsia" w:eastAsiaTheme="minorEastAsia" w:hAnsiTheme="minorEastAsia" w:hint="eastAsia"/>
          <w:sz w:val="24"/>
          <w:szCs w:val="24"/>
        </w:rPr>
        <w:t>C</w:t>
      </w:r>
      <w:r w:rsidRPr="00A331B8">
        <w:rPr>
          <w:rFonts w:asciiTheme="minorEastAsia" w:eastAsiaTheme="minorEastAsia" w:hAnsiTheme="minorEastAsia"/>
          <w:sz w:val="24"/>
          <w:szCs w:val="24"/>
        </w:rPr>
        <w:t>VE</w:t>
      </w:r>
      <w:r w:rsidRPr="00A331B8">
        <w:rPr>
          <w:rFonts w:asciiTheme="minorEastAsia" w:eastAsiaTheme="minorEastAsia" w:hAnsiTheme="minorEastAsia" w:hint="eastAsia"/>
          <w:sz w:val="24"/>
          <w:szCs w:val="24"/>
        </w:rPr>
        <w:t>，也不在升级</w:t>
      </w:r>
      <w:proofErr w:type="spellStart"/>
      <w:r w:rsidRPr="00A331B8">
        <w:rPr>
          <w:rFonts w:asciiTheme="minorEastAsia" w:eastAsiaTheme="minorEastAsia" w:hAnsiTheme="minorEastAsia" w:hint="eastAsia"/>
          <w:sz w:val="24"/>
          <w:szCs w:val="24"/>
        </w:rPr>
        <w:t>firefox</w:t>
      </w:r>
      <w:proofErr w:type="spellEnd"/>
      <w:r w:rsidRPr="00A331B8">
        <w:rPr>
          <w:rFonts w:asciiTheme="minorEastAsia" w:eastAsiaTheme="minorEastAsia" w:hAnsiTheme="minorEastAsia" w:hint="eastAsia"/>
          <w:sz w:val="24"/>
          <w:szCs w:val="24"/>
        </w:rPr>
        <w:t>浏览器（注：参考其他</w:t>
      </w:r>
      <w:r w:rsidRPr="00A331B8">
        <w:rPr>
          <w:rFonts w:asciiTheme="minorEastAsia" w:eastAsiaTheme="minorEastAsia" w:hAnsiTheme="minorEastAsia"/>
          <w:sz w:val="24"/>
          <w:szCs w:val="24"/>
        </w:rPr>
        <w:t xml:space="preserve">OSV </w:t>
      </w:r>
      <w:r w:rsidRPr="00A331B8">
        <w:rPr>
          <w:rFonts w:asciiTheme="minorEastAsia" w:eastAsiaTheme="minorEastAsia" w:hAnsiTheme="minorEastAsia" w:hint="eastAsia"/>
          <w:sz w:val="24"/>
          <w:szCs w:val="24"/>
        </w:rPr>
        <w:t>社区，如</w:t>
      </w:r>
      <w:r w:rsidRPr="00A331B8">
        <w:rPr>
          <w:rFonts w:asciiTheme="minorEastAsia" w:eastAsiaTheme="minorEastAsia" w:hAnsiTheme="minorEastAsia"/>
          <w:sz w:val="24"/>
          <w:szCs w:val="24"/>
        </w:rPr>
        <w:t>CentOS</w:t>
      </w:r>
      <w:r w:rsidRPr="00A331B8">
        <w:rPr>
          <w:rFonts w:asciiTheme="minorEastAsia" w:eastAsiaTheme="minorEastAsia" w:hAnsiTheme="minorEastAsia" w:hint="eastAsia"/>
          <w:sz w:val="24"/>
          <w:szCs w:val="24"/>
        </w:rPr>
        <w:t>）。open</w:t>
      </w:r>
      <w:r w:rsidRPr="00A331B8">
        <w:rPr>
          <w:rFonts w:asciiTheme="minorEastAsia" w:eastAsiaTheme="minorEastAsia" w:hAnsiTheme="minorEastAsia"/>
          <w:sz w:val="24"/>
          <w:szCs w:val="24"/>
        </w:rPr>
        <w:t>Euler</w:t>
      </w:r>
      <w:r w:rsidRPr="00A331B8">
        <w:rPr>
          <w:rFonts w:asciiTheme="minorEastAsia" w:eastAsiaTheme="minorEastAsia" w:hAnsiTheme="minorEastAsia" w:hint="eastAsia"/>
          <w:sz w:val="24"/>
          <w:szCs w:val="24"/>
        </w:rPr>
        <w:t>-2</w:t>
      </w:r>
      <w:r w:rsidRPr="00A331B8">
        <w:rPr>
          <w:rFonts w:asciiTheme="minorEastAsia" w:eastAsiaTheme="minorEastAsia" w:hAnsiTheme="minorEastAsia"/>
          <w:sz w:val="24"/>
          <w:szCs w:val="24"/>
        </w:rPr>
        <w:t>0.09及</w:t>
      </w:r>
      <w:r w:rsidRPr="00A331B8">
        <w:rPr>
          <w:rFonts w:asciiTheme="minorEastAsia" w:eastAsiaTheme="minorEastAsia" w:hAnsiTheme="minorEastAsia" w:hint="eastAsia"/>
          <w:sz w:val="24"/>
          <w:szCs w:val="24"/>
        </w:rPr>
        <w:t>主线引入chromium</w:t>
      </w:r>
      <w:r>
        <w:rPr>
          <w:rFonts w:asciiTheme="minorEastAsia" w:eastAsiaTheme="minorEastAsia" w:hAnsiTheme="minorEastAsia" w:hint="eastAsia"/>
          <w:sz w:val="24"/>
          <w:szCs w:val="24"/>
        </w:rPr>
        <w:t>浏览器。</w:t>
      </w:r>
    </w:p>
    <w:p w:rsidR="00A331B8" w:rsidRDefault="00A331B8" w:rsidP="00A331B8">
      <w:pPr>
        <w:pStyle w:val="af4"/>
        <w:widowControl/>
        <w:numPr>
          <w:ilvl w:val="0"/>
          <w:numId w:val="43"/>
        </w:numPr>
        <w:autoSpaceDE/>
        <w:autoSpaceDN/>
        <w:adjustRightInd/>
        <w:spacing w:before="312" w:line="240" w:lineRule="auto"/>
        <w:ind w:firstLineChars="0"/>
        <w:jc w:val="both"/>
        <w:rPr>
          <w:rFonts w:asciiTheme="minorEastAsia" w:eastAsiaTheme="minorEastAsia" w:hAnsiTheme="minorEastAsia"/>
          <w:sz w:val="24"/>
          <w:szCs w:val="24"/>
        </w:rPr>
      </w:pPr>
      <w:r w:rsidRPr="00A331B8">
        <w:rPr>
          <w:rFonts w:asciiTheme="minorEastAsia" w:eastAsiaTheme="minorEastAsia" w:hAnsiTheme="minorEastAsia"/>
          <w:sz w:val="24"/>
          <w:szCs w:val="24"/>
        </w:rPr>
        <w:t>openEuler-20.03 SP1</w:t>
      </w:r>
      <w:r w:rsidRPr="00A331B8">
        <w:rPr>
          <w:rFonts w:asciiTheme="minorEastAsia" w:eastAsiaTheme="minorEastAsia" w:hAnsiTheme="minorEastAsia" w:hint="eastAsia"/>
          <w:sz w:val="24"/>
          <w:szCs w:val="24"/>
        </w:rPr>
        <w:t>版本及L</w:t>
      </w:r>
      <w:r w:rsidRPr="00A331B8">
        <w:rPr>
          <w:rFonts w:asciiTheme="minorEastAsia" w:eastAsiaTheme="minorEastAsia" w:hAnsiTheme="minorEastAsia"/>
          <w:sz w:val="24"/>
          <w:szCs w:val="24"/>
        </w:rPr>
        <w:t>TS版本</w:t>
      </w:r>
      <w:r w:rsidRPr="00A331B8">
        <w:rPr>
          <w:rFonts w:asciiTheme="minorEastAsia" w:eastAsiaTheme="minorEastAsia" w:hAnsiTheme="minorEastAsia" w:hint="eastAsia"/>
          <w:sz w:val="24"/>
          <w:szCs w:val="24"/>
        </w:rPr>
        <w:t>，同时引入基于gcc</w:t>
      </w:r>
      <w:r w:rsidRPr="00A331B8">
        <w:rPr>
          <w:rFonts w:asciiTheme="minorEastAsia" w:eastAsiaTheme="minorEastAsia" w:hAnsiTheme="minorEastAsia"/>
          <w:sz w:val="24"/>
          <w:szCs w:val="24"/>
        </w:rPr>
        <w:t>9.3编译的chromium</w:t>
      </w:r>
      <w:r w:rsidRPr="00A331B8">
        <w:rPr>
          <w:rFonts w:asciiTheme="minorEastAsia" w:eastAsiaTheme="minorEastAsia" w:hAnsiTheme="minorEastAsia" w:hint="eastAsia"/>
          <w:sz w:val="24"/>
          <w:szCs w:val="24"/>
        </w:rPr>
        <w:t>和</w:t>
      </w:r>
      <w:proofErr w:type="spellStart"/>
      <w:r w:rsidRPr="00A331B8">
        <w:rPr>
          <w:rFonts w:asciiTheme="minorEastAsia" w:eastAsiaTheme="minorEastAsia" w:hAnsiTheme="minorEastAsia"/>
          <w:sz w:val="24"/>
          <w:szCs w:val="24"/>
        </w:rPr>
        <w:t>gcc</w:t>
      </w:r>
      <w:proofErr w:type="spellEnd"/>
      <w:r w:rsidRPr="00A331B8">
        <w:rPr>
          <w:rFonts w:asciiTheme="minorEastAsia" w:eastAsiaTheme="minorEastAsia" w:hAnsiTheme="minorEastAsia"/>
          <w:sz w:val="24"/>
          <w:szCs w:val="24"/>
        </w:rPr>
        <w:t xml:space="preserve"> 9.3</w:t>
      </w:r>
      <w:r w:rsidRPr="00A331B8">
        <w:rPr>
          <w:rFonts w:asciiTheme="minorEastAsia" w:eastAsiaTheme="minorEastAsia" w:hAnsiTheme="minorEastAsia" w:hint="eastAsia"/>
          <w:sz w:val="24"/>
          <w:szCs w:val="24"/>
        </w:rPr>
        <w:t>，并发布版本时声明</w:t>
      </w:r>
      <w:proofErr w:type="spellStart"/>
      <w:r w:rsidRPr="00A331B8">
        <w:rPr>
          <w:rFonts w:asciiTheme="minorEastAsia" w:eastAsiaTheme="minorEastAsia" w:hAnsiTheme="minorEastAsia"/>
          <w:sz w:val="24"/>
          <w:szCs w:val="24"/>
        </w:rPr>
        <w:t>firefox</w:t>
      </w:r>
      <w:proofErr w:type="spellEnd"/>
      <w:r w:rsidRPr="00A331B8">
        <w:rPr>
          <w:rFonts w:asciiTheme="minorEastAsia" w:eastAsiaTheme="minorEastAsia" w:hAnsiTheme="minorEastAsia" w:hint="eastAsia"/>
          <w:sz w:val="24"/>
          <w:szCs w:val="24"/>
        </w:rPr>
        <w:t>有</w:t>
      </w:r>
      <w:r w:rsidRPr="00A331B8">
        <w:rPr>
          <w:rFonts w:asciiTheme="minorEastAsia" w:eastAsiaTheme="minorEastAsia" w:hAnsiTheme="minorEastAsia"/>
          <w:sz w:val="24"/>
          <w:szCs w:val="24"/>
        </w:rPr>
        <w:t>CVE</w:t>
      </w:r>
      <w:r w:rsidRPr="00A331B8">
        <w:rPr>
          <w:rFonts w:asciiTheme="minorEastAsia" w:eastAsiaTheme="minorEastAsia" w:hAnsiTheme="minorEastAsia" w:hint="eastAsia"/>
          <w:sz w:val="24"/>
          <w:szCs w:val="24"/>
        </w:rPr>
        <w:t>漏洞，如果觉得</w:t>
      </w:r>
      <w:proofErr w:type="spellStart"/>
      <w:r w:rsidRPr="00A331B8">
        <w:rPr>
          <w:rFonts w:asciiTheme="minorEastAsia" w:eastAsiaTheme="minorEastAsia" w:hAnsiTheme="minorEastAsia"/>
          <w:sz w:val="24"/>
          <w:szCs w:val="24"/>
        </w:rPr>
        <w:t>firefox</w:t>
      </w:r>
      <w:proofErr w:type="spellEnd"/>
      <w:r w:rsidRPr="00A331B8">
        <w:rPr>
          <w:rFonts w:asciiTheme="minorEastAsia" w:eastAsiaTheme="minorEastAsia" w:hAnsiTheme="minorEastAsia" w:hint="eastAsia"/>
          <w:sz w:val="24"/>
          <w:szCs w:val="24"/>
        </w:rPr>
        <w:t>漏洞不可忽略，建议使用</w:t>
      </w:r>
      <w:r w:rsidRPr="00A331B8">
        <w:rPr>
          <w:rFonts w:asciiTheme="minorEastAsia" w:eastAsiaTheme="minorEastAsia" w:hAnsiTheme="minorEastAsia"/>
          <w:sz w:val="24"/>
          <w:szCs w:val="24"/>
        </w:rPr>
        <w:t>gcc9.3</w:t>
      </w:r>
      <w:r w:rsidRPr="00A331B8">
        <w:rPr>
          <w:rFonts w:asciiTheme="minorEastAsia" w:eastAsiaTheme="minorEastAsia" w:hAnsiTheme="minorEastAsia" w:hint="eastAsia"/>
          <w:sz w:val="24"/>
          <w:szCs w:val="24"/>
        </w:rPr>
        <w:t>和基于</w:t>
      </w:r>
      <w:r w:rsidRPr="00A331B8">
        <w:rPr>
          <w:rFonts w:asciiTheme="minorEastAsia" w:eastAsiaTheme="minorEastAsia" w:hAnsiTheme="minorEastAsia"/>
          <w:sz w:val="24"/>
          <w:szCs w:val="24"/>
        </w:rPr>
        <w:t>9.3</w:t>
      </w:r>
      <w:r w:rsidRPr="00A331B8">
        <w:rPr>
          <w:rFonts w:asciiTheme="minorEastAsia" w:eastAsiaTheme="minorEastAsia" w:hAnsiTheme="minorEastAsia" w:hint="eastAsia"/>
          <w:sz w:val="24"/>
          <w:szCs w:val="24"/>
        </w:rPr>
        <w:t>编译的</w:t>
      </w:r>
      <w:r w:rsidRPr="00A331B8">
        <w:rPr>
          <w:rFonts w:asciiTheme="minorEastAsia" w:eastAsiaTheme="minorEastAsia" w:hAnsiTheme="minorEastAsia"/>
          <w:sz w:val="24"/>
          <w:szCs w:val="24"/>
        </w:rPr>
        <w:t>chromium</w:t>
      </w:r>
      <w:r w:rsidRPr="00A331B8">
        <w:rPr>
          <w:rFonts w:asciiTheme="minorEastAsia" w:eastAsiaTheme="minorEastAsia" w:hAnsiTheme="minorEastAsia" w:hint="eastAsia"/>
          <w:sz w:val="24"/>
          <w:szCs w:val="24"/>
        </w:rPr>
        <w:t>浏览器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A331B8" w:rsidRDefault="00A331B8" w:rsidP="00A331B8">
      <w:pPr>
        <w:pStyle w:val="af4"/>
        <w:widowControl/>
        <w:numPr>
          <w:ilvl w:val="0"/>
          <w:numId w:val="43"/>
        </w:numPr>
        <w:autoSpaceDE/>
        <w:autoSpaceDN/>
        <w:adjustRightInd/>
        <w:spacing w:before="312" w:line="240" w:lineRule="auto"/>
        <w:ind w:firstLineChars="0"/>
        <w:jc w:val="both"/>
        <w:rPr>
          <w:rFonts w:asciiTheme="minorEastAsia" w:eastAsiaTheme="minorEastAsia" w:hAnsiTheme="minorEastAsia"/>
          <w:sz w:val="24"/>
          <w:szCs w:val="24"/>
        </w:rPr>
      </w:pPr>
      <w:r w:rsidRPr="00EE09D5">
        <w:rPr>
          <w:rFonts w:asciiTheme="minorEastAsia" w:eastAsiaTheme="minorEastAsia" w:hAnsiTheme="minorEastAsia" w:hint="eastAsia"/>
          <w:sz w:val="24"/>
          <w:szCs w:val="24"/>
        </w:rPr>
        <w:t>继续分析</w:t>
      </w:r>
      <w:r w:rsidRPr="00EE09D5">
        <w:rPr>
          <w:rFonts w:asciiTheme="minorEastAsia" w:eastAsiaTheme="minorEastAsia" w:hAnsiTheme="minorEastAsia"/>
          <w:sz w:val="24"/>
          <w:szCs w:val="24"/>
        </w:rPr>
        <w:t>chromium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引入的</w:t>
      </w:r>
      <w:proofErr w:type="spellStart"/>
      <w:r w:rsidRPr="00EE09D5">
        <w:rPr>
          <w:rFonts w:asciiTheme="minorEastAsia" w:eastAsiaTheme="minorEastAsia" w:hAnsiTheme="minorEastAsia"/>
          <w:sz w:val="24"/>
          <w:szCs w:val="24"/>
        </w:rPr>
        <w:t>c++</w:t>
      </w:r>
      <w:proofErr w:type="spellEnd"/>
      <w:r w:rsidRPr="00EE09D5">
        <w:rPr>
          <w:rFonts w:asciiTheme="minorEastAsia" w:eastAsiaTheme="minorEastAsia" w:hAnsiTheme="minorEastAsia" w:hint="eastAsia"/>
          <w:sz w:val="24"/>
          <w:szCs w:val="24"/>
        </w:rPr>
        <w:t>新特性和</w:t>
      </w:r>
      <w:r w:rsidRPr="00EE09D5">
        <w:rPr>
          <w:rFonts w:asciiTheme="minorEastAsia" w:eastAsiaTheme="minorEastAsia" w:hAnsiTheme="minorEastAsia"/>
          <w:sz w:val="24"/>
          <w:szCs w:val="24"/>
        </w:rPr>
        <w:t>gcc-7.3.0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支持的</w:t>
      </w:r>
      <w:proofErr w:type="spellStart"/>
      <w:r w:rsidRPr="00EE09D5">
        <w:rPr>
          <w:rFonts w:asciiTheme="minorEastAsia" w:eastAsiaTheme="minorEastAsia" w:hAnsiTheme="minorEastAsia"/>
          <w:sz w:val="24"/>
          <w:szCs w:val="24"/>
        </w:rPr>
        <w:t>c++</w:t>
      </w:r>
      <w:proofErr w:type="spellEnd"/>
      <w:r w:rsidRPr="00EE09D5">
        <w:rPr>
          <w:rFonts w:asciiTheme="minorEastAsia" w:eastAsiaTheme="minorEastAsia" w:hAnsiTheme="minorEastAsia" w:hint="eastAsia"/>
          <w:sz w:val="24"/>
          <w:szCs w:val="24"/>
        </w:rPr>
        <w:t>特性、寻找</w:t>
      </w:r>
      <w:r w:rsidRPr="00EE09D5">
        <w:rPr>
          <w:rFonts w:asciiTheme="minorEastAsia" w:eastAsiaTheme="minorEastAsia" w:hAnsiTheme="minorEastAsia"/>
          <w:sz w:val="24"/>
          <w:szCs w:val="24"/>
        </w:rPr>
        <w:t>chromium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引入的且</w:t>
      </w:r>
      <w:r w:rsidRPr="00EE09D5">
        <w:rPr>
          <w:rFonts w:asciiTheme="minorEastAsia" w:eastAsiaTheme="minorEastAsia" w:hAnsiTheme="minorEastAsia"/>
          <w:sz w:val="24"/>
          <w:szCs w:val="24"/>
        </w:rPr>
        <w:t xml:space="preserve">gcc-7.3.0 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未覆盖的</w:t>
      </w:r>
      <w:proofErr w:type="spellStart"/>
      <w:r w:rsidRPr="00EE09D5">
        <w:rPr>
          <w:rFonts w:asciiTheme="minorEastAsia" w:eastAsiaTheme="minorEastAsia" w:hAnsiTheme="minorEastAsia"/>
          <w:sz w:val="24"/>
          <w:szCs w:val="24"/>
        </w:rPr>
        <w:t>c++</w:t>
      </w:r>
      <w:proofErr w:type="spellEnd"/>
      <w:r w:rsidRPr="00EE09D5">
        <w:rPr>
          <w:rFonts w:asciiTheme="minorEastAsia" w:eastAsiaTheme="minorEastAsia" w:hAnsiTheme="minorEastAsia" w:hint="eastAsia"/>
          <w:sz w:val="24"/>
          <w:szCs w:val="24"/>
        </w:rPr>
        <w:t>新特性</w:t>
      </w:r>
      <w:r w:rsidRPr="00EE09D5">
        <w:rPr>
          <w:rFonts w:asciiTheme="minorEastAsia" w:eastAsiaTheme="minorEastAsia" w:hAnsiTheme="minorEastAsia"/>
          <w:sz w:val="24"/>
          <w:szCs w:val="24"/>
        </w:rPr>
        <w:t>patch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，直到</w:t>
      </w:r>
      <w:r w:rsidRPr="00EE09D5">
        <w:rPr>
          <w:rFonts w:asciiTheme="minorEastAsia" w:eastAsiaTheme="minorEastAsia" w:hAnsiTheme="minorEastAsia"/>
          <w:sz w:val="24"/>
          <w:szCs w:val="24"/>
        </w:rPr>
        <w:t>chromium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浏览器能够正常编译、安装、运行。这个方案带来的就是如果后续还有其他包依赖高版本</w:t>
      </w:r>
      <w:proofErr w:type="spellStart"/>
      <w:r w:rsidRPr="00EE09D5">
        <w:rPr>
          <w:rFonts w:asciiTheme="minorEastAsia" w:eastAsiaTheme="minorEastAsia" w:hAnsiTheme="minorEastAsia"/>
          <w:sz w:val="24"/>
          <w:szCs w:val="24"/>
        </w:rPr>
        <w:t>gcc</w:t>
      </w:r>
      <w:proofErr w:type="spellEnd"/>
      <w:r w:rsidRPr="00EE09D5">
        <w:rPr>
          <w:rFonts w:asciiTheme="minorEastAsia" w:eastAsiaTheme="minorEastAsia" w:hAnsiTheme="minorEastAsia" w:hint="eastAsia"/>
          <w:sz w:val="24"/>
          <w:szCs w:val="24"/>
        </w:rPr>
        <w:t>特性是否还是按照这种方案去找</w:t>
      </w:r>
      <w:r w:rsidRPr="00EE09D5">
        <w:rPr>
          <w:rFonts w:asciiTheme="minorEastAsia" w:eastAsiaTheme="minorEastAsia" w:hAnsiTheme="minorEastAsia"/>
          <w:sz w:val="24"/>
          <w:szCs w:val="24"/>
        </w:rPr>
        <w:t>patch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引入新特性解决？且这个方法会耗费大量人力和合入大量新特性</w:t>
      </w:r>
      <w:r w:rsidRPr="00EE09D5">
        <w:rPr>
          <w:rFonts w:asciiTheme="minorEastAsia" w:eastAsiaTheme="minorEastAsia" w:hAnsiTheme="minorEastAsia"/>
          <w:sz w:val="24"/>
          <w:szCs w:val="24"/>
        </w:rPr>
        <w:t>patch</w:t>
      </w:r>
      <w:r w:rsidRPr="00EE09D5">
        <w:rPr>
          <w:rFonts w:asciiTheme="minorEastAsia" w:eastAsiaTheme="minorEastAsia" w:hAnsiTheme="minorEastAsia" w:hint="eastAsia"/>
          <w:sz w:val="24"/>
          <w:szCs w:val="24"/>
        </w:rPr>
        <w:t>带来未知的风险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6F03F3" w:rsidRDefault="00750302" w:rsidP="00750302">
      <w:pPr>
        <w:widowControl/>
        <w:autoSpaceDE/>
        <w:autoSpaceDN/>
        <w:adjustRightInd/>
        <w:spacing w:before="312" w:line="240" w:lineRule="auto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</w:t>
      </w:r>
      <w:r>
        <w:rPr>
          <w:rFonts w:asciiTheme="minorEastAsia" w:eastAsiaTheme="minorEastAsia" w:hAnsiTheme="minorEastAsia"/>
          <w:sz w:val="24"/>
          <w:szCs w:val="24"/>
        </w:rPr>
        <w:t>4</w:t>
      </w:r>
      <w:r w:rsidRPr="00750302">
        <w:rPr>
          <w:rFonts w:asciiTheme="minorEastAsia" w:eastAsiaTheme="minorEastAsia" w:hAnsiTheme="minorEastAsia" w:hint="eastAsia"/>
          <w:sz w:val="24"/>
          <w:szCs w:val="24"/>
        </w:rPr>
        <w:t>.</w:t>
      </w:r>
      <w:r>
        <w:rPr>
          <w:rFonts w:asciiTheme="minorEastAsia" w:eastAsiaTheme="minorEastAsia" w:hAnsiTheme="minorEastAsia" w:hint="eastAsia"/>
          <w:sz w:val="24"/>
          <w:szCs w:val="24"/>
        </w:rPr>
        <w:t>建议</w:t>
      </w:r>
      <w:r w:rsidRPr="00750302">
        <w:rPr>
          <w:rFonts w:asciiTheme="minorEastAsia" w:eastAsiaTheme="minorEastAsia" w:hAnsiTheme="minorEastAsia" w:hint="eastAsia"/>
          <w:sz w:val="24"/>
          <w:szCs w:val="24"/>
        </w:rPr>
        <w:t>的方案：</w:t>
      </w:r>
    </w:p>
    <w:p w:rsidR="00750302" w:rsidRDefault="00750302" w:rsidP="00750302">
      <w:pPr>
        <w:widowControl/>
        <w:autoSpaceDE/>
        <w:autoSpaceDN/>
        <w:adjustRightInd/>
        <w:spacing w:before="312" w:line="240" w:lineRule="auto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  <w:t>建议</w:t>
      </w:r>
      <w:r w:rsidR="00732E99">
        <w:rPr>
          <w:rFonts w:asciiTheme="minorEastAsia" w:eastAsiaTheme="minorEastAsia" w:hAnsiTheme="minorEastAsia"/>
          <w:sz w:val="24"/>
          <w:szCs w:val="24"/>
        </w:rPr>
        <w:t>优选</w:t>
      </w:r>
      <w:r>
        <w:rPr>
          <w:rFonts w:asciiTheme="minorEastAsia" w:eastAsiaTheme="minorEastAsia" w:hAnsiTheme="minorEastAsia"/>
          <w:sz w:val="24"/>
          <w:szCs w:val="24"/>
        </w:rPr>
        <w:t>方案</w:t>
      </w:r>
      <w:r>
        <w:rPr>
          <w:rFonts w:asciiTheme="minorEastAsia" w:eastAsiaTheme="minorEastAsia" w:hAnsiTheme="minorEastAsia" w:hint="eastAsia"/>
          <w:sz w:val="24"/>
          <w:szCs w:val="24"/>
        </w:rPr>
        <w:t>1：</w:t>
      </w:r>
    </w:p>
    <w:p w:rsidR="00750302" w:rsidRPr="00F348AC" w:rsidRDefault="00344DD0" w:rsidP="00F348AC">
      <w:pPr>
        <w:pStyle w:val="af4"/>
        <w:widowControl/>
        <w:numPr>
          <w:ilvl w:val="0"/>
          <w:numId w:val="44"/>
        </w:numPr>
        <w:autoSpaceDE/>
        <w:autoSpaceDN/>
        <w:adjustRightInd/>
        <w:spacing w:before="312" w:line="240" w:lineRule="auto"/>
        <w:ind w:firstLineChars="0"/>
        <w:jc w:val="both"/>
        <w:rPr>
          <w:rFonts w:asciiTheme="minorEastAsia" w:eastAsiaTheme="minorEastAsia" w:hAnsiTheme="minorEastAsia"/>
          <w:sz w:val="24"/>
          <w:szCs w:val="24"/>
        </w:rPr>
      </w:pPr>
      <w:r w:rsidRPr="00F348AC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732E99" w:rsidRPr="00F348AC">
        <w:rPr>
          <w:rFonts w:asciiTheme="minorEastAsia" w:eastAsiaTheme="minorEastAsia" w:hAnsiTheme="minorEastAsia" w:hint="eastAsia"/>
          <w:sz w:val="24"/>
          <w:szCs w:val="24"/>
        </w:rPr>
        <w:t>openEuler</w:t>
      </w:r>
      <w:r w:rsidR="00732E99" w:rsidRPr="00F348AC">
        <w:rPr>
          <w:rFonts w:asciiTheme="minorEastAsia" w:eastAsiaTheme="minorEastAsia" w:hAnsiTheme="minorEastAsia"/>
          <w:sz w:val="24"/>
          <w:szCs w:val="24"/>
        </w:rPr>
        <w:t>20.03 LTS版本</w:t>
      </w:r>
      <w:r w:rsidR="00732E99" w:rsidRPr="00F348AC">
        <w:rPr>
          <w:rFonts w:asciiTheme="minorEastAsia" w:eastAsiaTheme="minorEastAsia" w:hAnsiTheme="minorEastAsia" w:hint="eastAsia"/>
          <w:sz w:val="24"/>
          <w:szCs w:val="24"/>
        </w:rPr>
        <w:t>引入</w:t>
      </w:r>
      <w:r w:rsidR="00732E99" w:rsidRPr="00F348AC">
        <w:rPr>
          <w:rFonts w:asciiTheme="minorEastAsia" w:eastAsiaTheme="minorEastAsia" w:hAnsiTheme="minorEastAsia"/>
          <w:sz w:val="24"/>
          <w:szCs w:val="24"/>
        </w:rPr>
        <w:t>chromium</w:t>
      </w:r>
      <w:r w:rsidR="00732E99" w:rsidRPr="00F348AC">
        <w:rPr>
          <w:rFonts w:asciiTheme="minorEastAsia" w:eastAsiaTheme="minorEastAsia" w:hAnsiTheme="minorEastAsia" w:hint="eastAsia"/>
          <w:sz w:val="24"/>
          <w:szCs w:val="24"/>
        </w:rPr>
        <w:t>和</w:t>
      </w:r>
      <w:proofErr w:type="spellStart"/>
      <w:r w:rsidR="00732E99" w:rsidRPr="00F348AC">
        <w:rPr>
          <w:rFonts w:asciiTheme="minorEastAsia" w:eastAsiaTheme="minorEastAsia" w:hAnsiTheme="minorEastAsia"/>
          <w:sz w:val="24"/>
          <w:szCs w:val="24"/>
        </w:rPr>
        <w:t>gcc</w:t>
      </w:r>
      <w:proofErr w:type="spellEnd"/>
      <w:r w:rsidR="00732E99" w:rsidRPr="00F348AC">
        <w:rPr>
          <w:rFonts w:asciiTheme="minorEastAsia" w:eastAsiaTheme="minorEastAsia" w:hAnsiTheme="minorEastAsia"/>
          <w:sz w:val="24"/>
          <w:szCs w:val="24"/>
        </w:rPr>
        <w:t xml:space="preserve"> 9.3</w:t>
      </w:r>
      <w:r w:rsidR="00732E99" w:rsidRPr="00F348A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32E99" w:rsidRPr="00F348AC">
        <w:rPr>
          <w:rFonts w:asciiTheme="minorEastAsia" w:eastAsiaTheme="minorEastAsia" w:hAnsiTheme="minorEastAsia"/>
          <w:sz w:val="24"/>
          <w:szCs w:val="24"/>
        </w:rPr>
        <w:t>用户需要</w:t>
      </w:r>
      <w:r w:rsidR="0036044B" w:rsidRPr="00F348AC">
        <w:rPr>
          <w:rFonts w:asciiTheme="minorEastAsia" w:eastAsiaTheme="minorEastAsia" w:hAnsiTheme="minorEastAsia"/>
          <w:sz w:val="24"/>
          <w:szCs w:val="24"/>
        </w:rPr>
        <w:t>安</w:t>
      </w:r>
      <w:r w:rsidR="00732E99" w:rsidRPr="00F348AC">
        <w:rPr>
          <w:rFonts w:asciiTheme="minorEastAsia" w:eastAsiaTheme="minorEastAsia" w:hAnsiTheme="minorEastAsia"/>
          <w:sz w:val="24"/>
          <w:szCs w:val="24"/>
        </w:rPr>
        <w:t>装</w:t>
      </w:r>
      <w:r w:rsidR="00732E99" w:rsidRPr="00F348AC">
        <w:rPr>
          <w:rFonts w:asciiTheme="minorEastAsia" w:eastAsiaTheme="minorEastAsia" w:hAnsiTheme="minorEastAsia"/>
          <w:sz w:val="24"/>
          <w:szCs w:val="24"/>
        </w:rPr>
        <w:t>chromium</w:t>
      </w:r>
      <w:r w:rsidR="00732E99" w:rsidRPr="00F348AC">
        <w:rPr>
          <w:rFonts w:asciiTheme="minorEastAsia" w:eastAsiaTheme="minorEastAsia" w:hAnsiTheme="minorEastAsia"/>
          <w:sz w:val="24"/>
          <w:szCs w:val="24"/>
        </w:rPr>
        <w:t>就必须先装gcc9.3</w:t>
      </w:r>
      <w:r w:rsidR="00732E99" w:rsidRPr="00F348A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32E99" w:rsidRPr="00F348AC">
        <w:rPr>
          <w:rFonts w:asciiTheme="minorEastAsia" w:eastAsiaTheme="minorEastAsia" w:hAnsiTheme="minorEastAsia"/>
          <w:sz w:val="24"/>
          <w:szCs w:val="24"/>
        </w:rPr>
        <w:t>这不会影响原有软件的兼容性</w:t>
      </w:r>
      <w:r w:rsidR="00732E99" w:rsidRPr="00F348A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32E99" w:rsidRPr="00F348AC">
        <w:rPr>
          <w:rFonts w:asciiTheme="minorEastAsia" w:eastAsiaTheme="minorEastAsia" w:hAnsiTheme="minorEastAsia"/>
          <w:sz w:val="24"/>
          <w:szCs w:val="24"/>
        </w:rPr>
        <w:t>但是后面新安装的软件必须都要用gcc9.3编译</w:t>
      </w:r>
      <w:r w:rsidR="00732E99" w:rsidRPr="00F348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317798" w:rsidRPr="00F348AC">
        <w:rPr>
          <w:rFonts w:asciiTheme="minorEastAsia" w:eastAsiaTheme="minorEastAsia" w:hAnsiTheme="minorEastAsia" w:hint="eastAsia"/>
          <w:sz w:val="24"/>
          <w:szCs w:val="24"/>
        </w:rPr>
        <w:t>O</w:t>
      </w:r>
      <w:r w:rsidR="00317798" w:rsidRPr="00F348AC">
        <w:rPr>
          <w:rFonts w:asciiTheme="minorEastAsia" w:eastAsiaTheme="minorEastAsia" w:hAnsiTheme="minorEastAsia"/>
          <w:sz w:val="24"/>
          <w:szCs w:val="24"/>
        </w:rPr>
        <w:t>S上只能存在一个</w:t>
      </w:r>
      <w:proofErr w:type="spellStart"/>
      <w:r w:rsidR="00317798" w:rsidRPr="00F348AC">
        <w:rPr>
          <w:rFonts w:asciiTheme="minorEastAsia" w:eastAsiaTheme="minorEastAsia" w:hAnsiTheme="minorEastAsia"/>
          <w:sz w:val="24"/>
          <w:szCs w:val="24"/>
        </w:rPr>
        <w:t>gcc</w:t>
      </w:r>
      <w:proofErr w:type="spellEnd"/>
      <w:r w:rsidR="00317798" w:rsidRPr="00F348A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32E99" w:rsidRPr="00F348AC">
        <w:rPr>
          <w:rFonts w:asciiTheme="minorEastAsia" w:eastAsiaTheme="minorEastAsia" w:hAnsiTheme="minorEastAsia" w:hint="eastAsia"/>
          <w:sz w:val="24"/>
          <w:szCs w:val="24"/>
        </w:rPr>
        <w:t>如果退回gcc7.3，libstdc++</w:t>
      </w:r>
      <w:r w:rsidR="00732E99" w:rsidRPr="00F348AC">
        <w:rPr>
          <w:rFonts w:asciiTheme="minorEastAsia" w:eastAsiaTheme="minorEastAsia" w:hAnsiTheme="minorEastAsia"/>
          <w:sz w:val="24"/>
          <w:szCs w:val="24"/>
        </w:rPr>
        <w:t>.so等</w:t>
      </w:r>
      <w:proofErr w:type="spellStart"/>
      <w:r w:rsidR="00732E99" w:rsidRPr="00F348AC">
        <w:rPr>
          <w:rFonts w:asciiTheme="minorEastAsia" w:eastAsiaTheme="minorEastAsia" w:hAnsiTheme="minorEastAsia"/>
          <w:sz w:val="24"/>
          <w:szCs w:val="24"/>
        </w:rPr>
        <w:t>gcc</w:t>
      </w:r>
      <w:proofErr w:type="spellEnd"/>
      <w:r w:rsidR="00732E99" w:rsidRPr="00F348AC">
        <w:rPr>
          <w:rFonts w:asciiTheme="minorEastAsia" w:eastAsiaTheme="minorEastAsia" w:hAnsiTheme="minorEastAsia"/>
          <w:sz w:val="24"/>
          <w:szCs w:val="24"/>
        </w:rPr>
        <w:t>运行库也会回退</w:t>
      </w:r>
      <w:r w:rsidR="00732E99" w:rsidRPr="00F348A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32E99" w:rsidRPr="00F348AC">
        <w:rPr>
          <w:rFonts w:asciiTheme="minorEastAsia" w:eastAsiaTheme="minorEastAsia" w:hAnsiTheme="minorEastAsia"/>
          <w:sz w:val="24"/>
          <w:szCs w:val="24"/>
        </w:rPr>
        <w:t>导致</w:t>
      </w:r>
      <w:r w:rsidR="00732E99" w:rsidRPr="00F348AC">
        <w:rPr>
          <w:rFonts w:asciiTheme="minorEastAsia" w:eastAsiaTheme="minorEastAsia" w:hAnsiTheme="minorEastAsia"/>
          <w:sz w:val="24"/>
          <w:szCs w:val="24"/>
        </w:rPr>
        <w:t>chromium</w:t>
      </w:r>
      <w:r w:rsidR="00732E99" w:rsidRPr="00F348AC">
        <w:rPr>
          <w:rFonts w:asciiTheme="minorEastAsia" w:eastAsiaTheme="minorEastAsia" w:hAnsiTheme="minorEastAsia"/>
          <w:sz w:val="24"/>
          <w:szCs w:val="24"/>
        </w:rPr>
        <w:t>无法运行</w:t>
      </w:r>
      <w:r w:rsidR="00732E99" w:rsidRPr="00F348AC">
        <w:rPr>
          <w:rFonts w:asciiTheme="minorEastAsia" w:eastAsiaTheme="minorEastAsia" w:hAnsiTheme="minorEastAsia" w:hint="eastAsia"/>
          <w:sz w:val="24"/>
          <w:szCs w:val="24"/>
        </w:rPr>
        <w:t>）。</w:t>
      </w:r>
      <w:r w:rsidR="007D1E9C" w:rsidRPr="00F348AC">
        <w:rPr>
          <w:rFonts w:asciiTheme="minorEastAsia" w:eastAsiaTheme="minorEastAsia" w:hAnsiTheme="minorEastAsia"/>
          <w:sz w:val="24"/>
          <w:szCs w:val="24"/>
        </w:rPr>
        <w:t>g</w:t>
      </w:r>
      <w:r w:rsidR="007D1E9C" w:rsidRPr="00F348AC">
        <w:rPr>
          <w:rFonts w:asciiTheme="minorEastAsia" w:eastAsiaTheme="minorEastAsia" w:hAnsiTheme="minorEastAsia" w:hint="eastAsia"/>
          <w:sz w:val="24"/>
          <w:szCs w:val="24"/>
        </w:rPr>
        <w:t>cc7.3和</w:t>
      </w:r>
      <w:r w:rsidR="007D1E9C" w:rsidRPr="00F348AC">
        <w:rPr>
          <w:rFonts w:asciiTheme="minorEastAsia" w:eastAsiaTheme="minorEastAsia" w:hAnsiTheme="minorEastAsia"/>
          <w:sz w:val="24"/>
          <w:szCs w:val="24"/>
        </w:rPr>
        <w:t>chromium</w:t>
      </w:r>
      <w:r w:rsidR="007D1E9C" w:rsidRPr="00F348AC">
        <w:rPr>
          <w:rFonts w:asciiTheme="minorEastAsia" w:eastAsiaTheme="minorEastAsia" w:hAnsiTheme="minorEastAsia"/>
          <w:sz w:val="24"/>
          <w:szCs w:val="24"/>
        </w:rPr>
        <w:t>无法并存</w:t>
      </w:r>
      <w:r w:rsidR="007D1E9C" w:rsidRPr="00F348A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348AC" w:rsidRDefault="00F348AC" w:rsidP="00F348AC">
      <w:pPr>
        <w:pStyle w:val="af4"/>
        <w:widowControl/>
        <w:numPr>
          <w:ilvl w:val="0"/>
          <w:numId w:val="44"/>
        </w:numPr>
        <w:autoSpaceDE/>
        <w:autoSpaceDN/>
        <w:adjustRightInd/>
        <w:spacing w:before="312" w:line="240" w:lineRule="auto"/>
        <w:ind w:firstLineChars="0"/>
        <w:jc w:val="both"/>
        <w:rPr>
          <w:rFonts w:asciiTheme="minorEastAsia" w:eastAsiaTheme="minorEastAsia" w:hAnsiTheme="minorEastAsia"/>
          <w:sz w:val="24"/>
          <w:szCs w:val="24"/>
        </w:rPr>
      </w:pPr>
      <w:r w:rsidRPr="00750302">
        <w:rPr>
          <w:rFonts w:asciiTheme="minorEastAsia" w:eastAsiaTheme="minorEastAsia" w:hAnsiTheme="minorEastAsia" w:hint="eastAsia"/>
          <w:sz w:val="24"/>
          <w:szCs w:val="24"/>
        </w:rPr>
        <w:t>其他业界O</w:t>
      </w:r>
      <w:r w:rsidRPr="00750302">
        <w:rPr>
          <w:rFonts w:asciiTheme="minorEastAsia" w:eastAsiaTheme="minorEastAsia" w:hAnsiTheme="minorEastAsia"/>
          <w:sz w:val="24"/>
          <w:szCs w:val="24"/>
        </w:rPr>
        <w:t>SV社区</w:t>
      </w:r>
      <w:r w:rsidRPr="00750302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750302">
        <w:rPr>
          <w:rFonts w:asciiTheme="minorEastAsia" w:eastAsiaTheme="minorEastAsia" w:hAnsiTheme="minorEastAsia"/>
          <w:sz w:val="24"/>
          <w:szCs w:val="24"/>
        </w:rPr>
        <w:t>不会在</w:t>
      </w:r>
      <w:r w:rsidRPr="00750302">
        <w:rPr>
          <w:rFonts w:asciiTheme="minorEastAsia" w:eastAsiaTheme="minorEastAsia" w:hAnsiTheme="minorEastAsia" w:hint="eastAsia"/>
          <w:sz w:val="24"/>
          <w:szCs w:val="24"/>
        </w:rPr>
        <w:t>L</w:t>
      </w:r>
      <w:r w:rsidRPr="00750302">
        <w:rPr>
          <w:rFonts w:asciiTheme="minorEastAsia" w:eastAsiaTheme="minorEastAsia" w:hAnsiTheme="minorEastAsia"/>
          <w:sz w:val="24"/>
          <w:szCs w:val="24"/>
        </w:rPr>
        <w:t>TS版本上升级软件大版本</w:t>
      </w:r>
      <w:r w:rsidRPr="00750302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750302">
        <w:rPr>
          <w:rFonts w:asciiTheme="minorEastAsia" w:eastAsiaTheme="minorEastAsia" w:hAnsiTheme="minorEastAsia"/>
          <w:sz w:val="24"/>
          <w:szCs w:val="24"/>
        </w:rPr>
        <w:t>软件大版本的升级会引入新特性</w:t>
      </w:r>
      <w:r w:rsidRPr="00750302">
        <w:rPr>
          <w:rFonts w:asciiTheme="minorEastAsia" w:eastAsiaTheme="minorEastAsia" w:hAnsiTheme="minorEastAsia" w:hint="eastAsia"/>
          <w:sz w:val="24"/>
          <w:szCs w:val="24"/>
        </w:rPr>
        <w:t>、A</w:t>
      </w:r>
      <w:r w:rsidRPr="00750302">
        <w:rPr>
          <w:rFonts w:asciiTheme="minorEastAsia" w:eastAsiaTheme="minorEastAsia" w:hAnsiTheme="minorEastAsia"/>
          <w:sz w:val="24"/>
          <w:szCs w:val="24"/>
        </w:rPr>
        <w:t>BI兼容性等风险</w:t>
      </w:r>
      <w:r w:rsidRPr="00750302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且O</w:t>
      </w:r>
      <w:r>
        <w:rPr>
          <w:rFonts w:asciiTheme="minorEastAsia" w:eastAsiaTheme="minorEastAsia" w:hAnsiTheme="minorEastAsia"/>
          <w:sz w:val="24"/>
          <w:szCs w:val="24"/>
        </w:rPr>
        <w:t>S涉及上千</w:t>
      </w:r>
      <w:proofErr w:type="gramStart"/>
      <w:r>
        <w:rPr>
          <w:rFonts w:asciiTheme="minorEastAsia" w:eastAsiaTheme="minorEastAsia" w:hAnsiTheme="minorEastAsia"/>
          <w:sz w:val="24"/>
          <w:szCs w:val="24"/>
        </w:rPr>
        <w:t>个</w:t>
      </w:r>
      <w:proofErr w:type="gramEnd"/>
      <w:r>
        <w:rPr>
          <w:rFonts w:asciiTheme="minorEastAsia" w:eastAsiaTheme="minorEastAsia" w:hAnsiTheme="minorEastAsia"/>
          <w:sz w:val="24"/>
          <w:szCs w:val="24"/>
        </w:rPr>
        <w:t>外围包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如果都要升级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会导致</w:t>
      </w:r>
      <w:r>
        <w:rPr>
          <w:rFonts w:asciiTheme="minorEastAsia" w:eastAsiaTheme="minorEastAsia" w:hAnsiTheme="minorEastAsia" w:hint="eastAsia"/>
          <w:sz w:val="24"/>
          <w:szCs w:val="24"/>
        </w:rPr>
        <w:t>L</w:t>
      </w:r>
      <w:r>
        <w:rPr>
          <w:rFonts w:asciiTheme="minorEastAsia" w:eastAsiaTheme="minorEastAsia" w:hAnsiTheme="minorEastAsia"/>
          <w:sz w:val="24"/>
          <w:szCs w:val="24"/>
        </w:rPr>
        <w:t>TS版本面目全非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影响版本稳定性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r>
        <w:rPr>
          <w:rFonts w:asciiTheme="minorEastAsia" w:eastAsiaTheme="minorEastAsia" w:hAnsiTheme="minorEastAsia"/>
          <w:sz w:val="24"/>
          <w:szCs w:val="24"/>
        </w:rPr>
        <w:t>软件</w:t>
      </w:r>
      <w:r w:rsidRPr="00750302">
        <w:rPr>
          <w:rFonts w:asciiTheme="minorEastAsia" w:eastAsiaTheme="minorEastAsia" w:hAnsiTheme="minorEastAsia"/>
          <w:sz w:val="24"/>
          <w:szCs w:val="24"/>
        </w:rPr>
        <w:t>大版本的升级</w:t>
      </w:r>
      <w:r w:rsidRPr="00750302">
        <w:rPr>
          <w:rFonts w:asciiTheme="minorEastAsia" w:eastAsiaTheme="minorEastAsia" w:hAnsiTheme="minorEastAsia"/>
          <w:sz w:val="24"/>
          <w:szCs w:val="24"/>
        </w:rPr>
        <w:lastRenderedPageBreak/>
        <w:t>一般都是用户自己下载安装</w:t>
      </w:r>
      <w:r w:rsidRPr="00750302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750302">
        <w:rPr>
          <w:rFonts w:asciiTheme="minorEastAsia" w:eastAsiaTheme="minorEastAsia" w:hAnsiTheme="minorEastAsia"/>
          <w:sz w:val="24"/>
          <w:szCs w:val="24"/>
        </w:rPr>
        <w:t>业界社区也不会在</w:t>
      </w:r>
      <w:r w:rsidRPr="00750302">
        <w:rPr>
          <w:rFonts w:asciiTheme="minorEastAsia" w:eastAsiaTheme="minorEastAsia" w:hAnsiTheme="minorEastAsia" w:hint="eastAsia"/>
          <w:sz w:val="24"/>
          <w:szCs w:val="24"/>
        </w:rPr>
        <w:t>L</w:t>
      </w:r>
      <w:r w:rsidRPr="00750302">
        <w:rPr>
          <w:rFonts w:asciiTheme="minorEastAsia" w:eastAsiaTheme="minorEastAsia" w:hAnsiTheme="minorEastAsia"/>
          <w:sz w:val="24"/>
          <w:szCs w:val="24"/>
        </w:rPr>
        <w:t>TS版本上引入新软件</w:t>
      </w:r>
      <w:r w:rsidRPr="00750302">
        <w:rPr>
          <w:rFonts w:asciiTheme="minorEastAsia" w:eastAsiaTheme="minorEastAsia" w:hAnsiTheme="minorEastAsia" w:hint="eastAsia"/>
          <w:sz w:val="24"/>
          <w:szCs w:val="24"/>
        </w:rPr>
        <w:t>来替换老的软件，这会导致已有用户被迫使用新软件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732E99" w:rsidRPr="00F348AC" w:rsidRDefault="00F348AC" w:rsidP="00F348AC">
      <w:pPr>
        <w:pStyle w:val="af4"/>
        <w:widowControl/>
        <w:numPr>
          <w:ilvl w:val="0"/>
          <w:numId w:val="44"/>
        </w:numPr>
        <w:autoSpaceDE/>
        <w:autoSpaceDN/>
        <w:adjustRightInd/>
        <w:spacing w:before="312" w:line="240" w:lineRule="auto"/>
        <w:ind w:firstLineChars="0"/>
        <w:jc w:val="both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在gcc7.3上打patch的方式来引入新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c++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>特性来支持</w:t>
      </w:r>
      <w:r w:rsidRPr="00EE09D5">
        <w:rPr>
          <w:rFonts w:asciiTheme="minorEastAsia" w:eastAsiaTheme="minorEastAsia" w:hAnsiTheme="minorEastAsia"/>
          <w:sz w:val="24"/>
          <w:szCs w:val="24"/>
        </w:rPr>
        <w:t>chromium</w:t>
      </w:r>
      <w:r>
        <w:rPr>
          <w:rFonts w:asciiTheme="minorEastAsia" w:eastAsiaTheme="minorEastAsia" w:hAnsiTheme="minorEastAsia"/>
          <w:sz w:val="24"/>
          <w:szCs w:val="24"/>
        </w:rPr>
        <w:t>编译</w:t>
      </w:r>
      <w:r>
        <w:rPr>
          <w:rFonts w:asciiTheme="minorEastAsia" w:eastAsiaTheme="minorEastAsia" w:hAnsiTheme="minorEastAsia" w:hint="eastAsia"/>
          <w:sz w:val="24"/>
          <w:szCs w:val="24"/>
        </w:rPr>
        <w:t>，质量</w:t>
      </w:r>
      <w:r>
        <w:rPr>
          <w:rFonts w:asciiTheme="minorEastAsia" w:eastAsiaTheme="minorEastAsia" w:hAnsiTheme="minorEastAsia"/>
          <w:sz w:val="24"/>
          <w:szCs w:val="24"/>
        </w:rPr>
        <w:t>风险较大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社区</w:t>
      </w:r>
      <w:proofErr w:type="spellStart"/>
      <w:r>
        <w:rPr>
          <w:rFonts w:asciiTheme="minorEastAsia" w:eastAsiaTheme="minorEastAsia" w:hAnsiTheme="minorEastAsia"/>
          <w:sz w:val="24"/>
          <w:szCs w:val="24"/>
        </w:rPr>
        <w:t>gcc</w:t>
      </w:r>
      <w:proofErr w:type="spellEnd"/>
      <w:r>
        <w:rPr>
          <w:rFonts w:asciiTheme="minorEastAsia" w:eastAsiaTheme="minorEastAsia" w:hAnsiTheme="minorEastAsia"/>
          <w:sz w:val="24"/>
          <w:szCs w:val="24"/>
        </w:rPr>
        <w:t>引入新特性后会有长达半年以上的维护</w:t>
      </w:r>
      <w:r>
        <w:rPr>
          <w:rFonts w:asciiTheme="minorEastAsia" w:eastAsiaTheme="minorEastAsia" w:hAnsiTheme="minorEastAsia" w:hint="eastAsia"/>
          <w:sz w:val="24"/>
          <w:szCs w:val="24"/>
        </w:rPr>
        <w:t>周期，</w:t>
      </w:r>
      <w:r>
        <w:rPr>
          <w:rFonts w:asciiTheme="minorEastAsia" w:eastAsiaTheme="minorEastAsia" w:hAnsiTheme="minorEastAsia"/>
          <w:sz w:val="24"/>
          <w:szCs w:val="24"/>
        </w:rPr>
        <w:t>期间会合入</w:t>
      </w:r>
      <w:r>
        <w:rPr>
          <w:rFonts w:asciiTheme="minorEastAsia" w:eastAsiaTheme="minorEastAsia" w:hAnsiTheme="minorEastAsia" w:hint="eastAsia"/>
          <w:sz w:val="24"/>
          <w:szCs w:val="24"/>
        </w:rPr>
        <w:t>大量</w:t>
      </w:r>
      <w:proofErr w:type="spellStart"/>
      <w:r>
        <w:rPr>
          <w:rFonts w:asciiTheme="minorEastAsia" w:eastAsiaTheme="minorEastAsia" w:hAnsiTheme="minorEastAsia"/>
          <w:sz w:val="24"/>
          <w:szCs w:val="24"/>
        </w:rPr>
        <w:t>bugfix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比如gcc7的特性开发完毕到gcc7.3发布长达</w:t>
      </w:r>
      <w:r>
        <w:rPr>
          <w:rFonts w:asciiTheme="minorEastAsia" w:eastAsiaTheme="minorEastAsia" w:hAnsiTheme="minorEastAsia" w:hint="eastAsia"/>
          <w:sz w:val="24"/>
          <w:szCs w:val="24"/>
        </w:rPr>
        <w:t>8个月，涉及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bugfix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>数量2</w:t>
      </w:r>
      <w:r>
        <w:rPr>
          <w:rFonts w:asciiTheme="minorEastAsia" w:eastAsiaTheme="minorEastAsia" w:hAnsiTheme="minorEastAsia"/>
          <w:sz w:val="24"/>
          <w:szCs w:val="24"/>
        </w:rPr>
        <w:t>500+</w:t>
      </w:r>
      <w:proofErr w:type="gramStart"/>
      <w:r>
        <w:rPr>
          <w:rFonts w:asciiTheme="minorEastAsia" w:eastAsiaTheme="minorEastAsia" w:hAnsiTheme="minorEastAsia"/>
          <w:sz w:val="24"/>
          <w:szCs w:val="24"/>
        </w:rPr>
        <w:t>个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。该方案在开发阶段较为合理，在维护阶段不太合适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bookmarkStart w:id="0" w:name="_GoBack"/>
      <w:bookmarkEnd w:id="0"/>
    </w:p>
    <w:sectPr w:rsidR="00732E99" w:rsidRPr="00F348AC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CA4" w:rsidRDefault="00351CA4">
      <w:r>
        <w:separator/>
      </w:r>
    </w:p>
  </w:endnote>
  <w:endnote w:type="continuationSeparator" w:id="0">
    <w:p w:rsidR="00351CA4" w:rsidRDefault="003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94" w:rsidRDefault="00CC2494">
    <w:pPr>
      <w:pStyle w:val="a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24"/>
      <w:gridCol w:w="2847"/>
      <w:gridCol w:w="2535"/>
    </w:tblGrid>
    <w:tr w:rsidR="00CC2494">
      <w:tc>
        <w:tcPr>
          <w:tcW w:w="1760" w:type="pct"/>
        </w:tcPr>
        <w:p w:rsidR="00CC2494" w:rsidRDefault="00E03BD4">
          <w:pPr>
            <w:pStyle w:val="aa"/>
            <w:ind w:firstLine="360"/>
          </w:pPr>
          <w:r>
            <w:fldChar w:fldCharType="begin"/>
          </w:r>
          <w:r>
            <w:instrText xml:space="preserve"> TIME \@ "yyyy-M-d" </w:instrText>
          </w:r>
          <w:r>
            <w:fldChar w:fldCharType="separate"/>
          </w:r>
          <w:r w:rsidR="00750302">
            <w:rPr>
              <w:noProof/>
            </w:rPr>
            <w:t>2020-11-19</w:t>
          </w:r>
          <w:r>
            <w:rPr>
              <w:noProof/>
            </w:rPr>
            <w:fldChar w:fldCharType="end"/>
          </w:r>
        </w:p>
      </w:tc>
      <w:tc>
        <w:tcPr>
          <w:tcW w:w="1714" w:type="pct"/>
        </w:tcPr>
        <w:p w:rsidR="00CC2494" w:rsidRDefault="00E03BD4">
          <w:pPr>
            <w:pStyle w:val="aa"/>
          </w:pPr>
          <w:r>
            <w:rPr>
              <w:rFonts w:hint="eastAsia"/>
            </w:rPr>
            <w:t>华为保密信息</w:t>
          </w:r>
          <w:r>
            <w:rPr>
              <w:rFonts w:hint="eastAsia"/>
            </w:rPr>
            <w:t>,</w:t>
          </w:r>
          <w:r>
            <w:rPr>
              <w:rFonts w:hint="eastAsia"/>
            </w:rPr>
            <w:t>未经授权禁止扩散</w:t>
          </w:r>
        </w:p>
      </w:tc>
      <w:tc>
        <w:tcPr>
          <w:tcW w:w="1527" w:type="pct"/>
        </w:tcPr>
        <w:p w:rsidR="00CC2494" w:rsidRDefault="00E03BD4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348AC">
            <w:rPr>
              <w:noProof/>
            </w:rPr>
            <w:t>7</w:t>
          </w:r>
          <w:r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 w:rsidR="00894C36">
            <w:rPr>
              <w:noProof/>
            </w:rPr>
            <w:fldChar w:fldCharType="begin"/>
          </w:r>
          <w:r w:rsidR="00894C36">
            <w:rPr>
              <w:noProof/>
            </w:rPr>
            <w:instrText xml:space="preserve"> NUMPAGES  \* Arabic  \* MERGEFORMAT </w:instrText>
          </w:r>
          <w:r w:rsidR="00894C36">
            <w:rPr>
              <w:noProof/>
            </w:rPr>
            <w:fldChar w:fldCharType="separate"/>
          </w:r>
          <w:r w:rsidR="00F348AC">
            <w:rPr>
              <w:noProof/>
            </w:rPr>
            <w:t>7</w:t>
          </w:r>
          <w:r w:rsidR="00894C36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</w:p>
      </w:tc>
    </w:tr>
  </w:tbl>
  <w:p w:rsidR="00CC2494" w:rsidRDefault="00CC249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94" w:rsidRDefault="00CC2494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CA4" w:rsidRDefault="00351CA4">
      <w:r>
        <w:separator/>
      </w:r>
    </w:p>
  </w:footnote>
  <w:footnote w:type="continuationSeparator" w:id="0">
    <w:p w:rsidR="00351CA4" w:rsidRDefault="003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94" w:rsidRDefault="00CC2494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31"/>
      <w:gridCol w:w="5814"/>
      <w:gridCol w:w="1661"/>
    </w:tblGrid>
    <w:tr w:rsidR="00CC2494">
      <w:trPr>
        <w:cantSplit/>
        <w:trHeight w:hRule="exact" w:val="782"/>
      </w:trPr>
      <w:tc>
        <w:tcPr>
          <w:tcW w:w="500" w:type="pct"/>
        </w:tcPr>
        <w:p w:rsidR="00CC2494" w:rsidRDefault="00E03BD4">
          <w:pPr>
            <w:pStyle w:val="a8"/>
            <w:rPr>
              <w:rFonts w:ascii="Dotum" w:eastAsia="Dotum" w:hAnsi="Dotum"/>
            </w:rPr>
          </w:pPr>
          <w:r>
            <w:rPr>
              <w:rFonts w:ascii="Dotum" w:eastAsia="Dotum" w:hAnsi="Dotum"/>
              <w:noProof/>
              <w:snapToGrid/>
            </w:rPr>
            <w:drawing>
              <wp:inline distT="0" distB="0" distL="0" distR="0">
                <wp:extent cx="419100" cy="419100"/>
                <wp:effectExtent l="19050" t="0" r="0" b="0"/>
                <wp:docPr id="1" name="图片 1" descr="HW_POS_RGB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W_POS_RGB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C2494" w:rsidRDefault="00CC2494">
          <w:pPr>
            <w:rPr>
              <w:rFonts w:ascii="Dotum" w:eastAsia="Dotum" w:hAnsi="Dotum"/>
            </w:rPr>
          </w:pPr>
        </w:p>
      </w:tc>
      <w:tc>
        <w:tcPr>
          <w:tcW w:w="3500" w:type="pct"/>
          <w:vAlign w:val="bottom"/>
        </w:tcPr>
        <w:p w:rsidR="00CC2494" w:rsidRDefault="00E03BD4">
          <w:pPr>
            <w:pStyle w:val="ab"/>
            <w:ind w:firstLine="360"/>
            <w:rPr>
              <w:rFonts w:ascii="Dotum" w:eastAsia="Dotum" w:hAnsi="Dotum"/>
            </w:rPr>
          </w:pPr>
          <w:r>
            <w:rPr>
              <w:rFonts w:ascii="Dotum" w:eastAsia="Dotum" w:hAnsi="Dotum" w:hint="eastAsia"/>
            </w:rPr>
            <w:t>文</w:t>
          </w:r>
          <w:r>
            <w:rPr>
              <w:rFonts w:ascii="Dotum" w:eastAsia="MS UI Gothic" w:hAnsi="MS UI Gothic" w:hint="eastAsia"/>
            </w:rPr>
            <w:t>档</w:t>
          </w:r>
          <w:r>
            <w:rPr>
              <w:rFonts w:ascii="Dotum" w:eastAsia="Dotum" w:hAnsi="Dotum" w:hint="eastAsia"/>
            </w:rPr>
            <w:t>名</w:t>
          </w:r>
          <w:r>
            <w:rPr>
              <w:rFonts w:ascii="Dotum" w:eastAsia="MS UI Gothic" w:hAnsi="MS UI Gothic" w:hint="eastAsia"/>
            </w:rPr>
            <w:t>称</w:t>
          </w:r>
        </w:p>
      </w:tc>
      <w:tc>
        <w:tcPr>
          <w:tcW w:w="1000" w:type="pct"/>
          <w:vAlign w:val="bottom"/>
        </w:tcPr>
        <w:p w:rsidR="00CC2494" w:rsidRDefault="00E03BD4">
          <w:pPr>
            <w:pStyle w:val="ab"/>
            <w:ind w:firstLine="360"/>
            <w:rPr>
              <w:rFonts w:ascii="Dotum" w:eastAsia="Dotum" w:hAnsi="Dotum"/>
            </w:rPr>
          </w:pPr>
          <w:r>
            <w:rPr>
              <w:rFonts w:ascii="Dotum" w:eastAsia="Dotum" w:hAnsi="Dotum" w:hint="eastAsia"/>
            </w:rPr>
            <w:t>文</w:t>
          </w:r>
          <w:r>
            <w:rPr>
              <w:rFonts w:ascii="Dotum" w:eastAsia="MS UI Gothic" w:hAnsi="MS UI Gothic" w:hint="eastAsia"/>
            </w:rPr>
            <w:t>档</w:t>
          </w:r>
          <w:r>
            <w:rPr>
              <w:rFonts w:ascii="Dotum" w:eastAsia="Dotum" w:hAnsi="Dotum" w:hint="eastAsia"/>
            </w:rPr>
            <w:t>密</w:t>
          </w:r>
          <w:r>
            <w:rPr>
              <w:rFonts w:ascii="Dotum" w:hAnsi="MS UI Gothic" w:hint="eastAsia"/>
            </w:rPr>
            <w:t>级</w:t>
          </w:r>
        </w:p>
      </w:tc>
    </w:tr>
  </w:tbl>
  <w:p w:rsidR="00CC2494" w:rsidRDefault="00CC2494">
    <w:pPr>
      <w:pStyle w:val="ab"/>
      <w:rPr>
        <w:rFonts w:ascii="DotumChe" w:eastAsia="DotumChe" w:hAnsi="DotumCh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94" w:rsidRDefault="00CC2494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6E93"/>
    <w:multiLevelType w:val="hybridMultilevel"/>
    <w:tmpl w:val="15687DC4"/>
    <w:lvl w:ilvl="0" w:tplc="48323D10">
      <w:start w:val="3"/>
      <w:numFmt w:val="decimal"/>
      <w:lvlText w:val="%1．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46698E"/>
    <w:multiLevelType w:val="hybridMultilevel"/>
    <w:tmpl w:val="FF0AC65E"/>
    <w:lvl w:ilvl="0" w:tplc="A88ED16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4" w15:restartNumberingAfterBreak="0">
    <w:nsid w:val="0E50377E"/>
    <w:multiLevelType w:val="hybridMultilevel"/>
    <w:tmpl w:val="6F1C0CCC"/>
    <w:lvl w:ilvl="0" w:tplc="AA82B73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27022CC8"/>
    <w:multiLevelType w:val="hybridMultilevel"/>
    <w:tmpl w:val="153AC6DC"/>
    <w:lvl w:ilvl="0" w:tplc="C302AB66">
      <w:start w:val="1"/>
      <w:numFmt w:val="decimal"/>
      <w:lvlText w:val="（%1）"/>
      <w:lvlJc w:val="left"/>
      <w:pPr>
        <w:ind w:left="1500" w:hanging="720"/>
      </w:p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>
      <w:start w:val="1"/>
      <w:numFmt w:val="lowerRoman"/>
      <w:lvlText w:val="%3."/>
      <w:lvlJc w:val="righ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04090019">
      <w:start w:val="1"/>
      <w:numFmt w:val="lowerLetter"/>
      <w:lvlText w:val="%5)"/>
      <w:lvlJc w:val="left"/>
      <w:pPr>
        <w:ind w:left="2880" w:hanging="420"/>
      </w:pPr>
    </w:lvl>
    <w:lvl w:ilvl="5" w:tplc="0409001B">
      <w:start w:val="1"/>
      <w:numFmt w:val="lowerRoman"/>
      <w:lvlText w:val="%6."/>
      <w:lvlJc w:val="right"/>
      <w:pPr>
        <w:ind w:left="3300" w:hanging="420"/>
      </w:pPr>
    </w:lvl>
    <w:lvl w:ilvl="6" w:tplc="0409000F">
      <w:start w:val="1"/>
      <w:numFmt w:val="decimal"/>
      <w:lvlText w:val="%7."/>
      <w:lvlJc w:val="left"/>
      <w:pPr>
        <w:ind w:left="3720" w:hanging="420"/>
      </w:pPr>
    </w:lvl>
    <w:lvl w:ilvl="7" w:tplc="04090019">
      <w:start w:val="1"/>
      <w:numFmt w:val="lowerLetter"/>
      <w:lvlText w:val="%8)"/>
      <w:lvlJc w:val="left"/>
      <w:pPr>
        <w:ind w:left="4140" w:hanging="420"/>
      </w:pPr>
    </w:lvl>
    <w:lvl w:ilvl="8" w:tplc="0409001B">
      <w:start w:val="1"/>
      <w:numFmt w:val="lowerRoman"/>
      <w:lvlText w:val="%9."/>
      <w:lvlJc w:val="right"/>
      <w:pPr>
        <w:ind w:left="4560" w:hanging="420"/>
      </w:pPr>
    </w:lvl>
  </w:abstractNum>
  <w:abstractNum w:abstractNumId="7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8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9" w15:restartNumberingAfterBreak="0">
    <w:nsid w:val="36907998"/>
    <w:multiLevelType w:val="multilevel"/>
    <w:tmpl w:val="068A5A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1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4B067BC7"/>
    <w:multiLevelType w:val="hybridMultilevel"/>
    <w:tmpl w:val="5FD28664"/>
    <w:lvl w:ilvl="0" w:tplc="651C4528">
      <w:start w:val="1"/>
      <w:numFmt w:val="decimal"/>
      <w:lvlText w:val="（%1）"/>
      <w:lvlJc w:val="left"/>
      <w:pPr>
        <w:ind w:left="1500" w:hanging="720"/>
      </w:p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>
      <w:start w:val="1"/>
      <w:numFmt w:val="lowerRoman"/>
      <w:lvlText w:val="%3."/>
      <w:lvlJc w:val="righ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04090019">
      <w:start w:val="1"/>
      <w:numFmt w:val="lowerLetter"/>
      <w:lvlText w:val="%5)"/>
      <w:lvlJc w:val="left"/>
      <w:pPr>
        <w:ind w:left="2880" w:hanging="420"/>
      </w:pPr>
    </w:lvl>
    <w:lvl w:ilvl="5" w:tplc="0409001B">
      <w:start w:val="1"/>
      <w:numFmt w:val="lowerRoman"/>
      <w:lvlText w:val="%6."/>
      <w:lvlJc w:val="right"/>
      <w:pPr>
        <w:ind w:left="3300" w:hanging="420"/>
      </w:pPr>
    </w:lvl>
    <w:lvl w:ilvl="6" w:tplc="0409000F">
      <w:start w:val="1"/>
      <w:numFmt w:val="decimal"/>
      <w:lvlText w:val="%7."/>
      <w:lvlJc w:val="left"/>
      <w:pPr>
        <w:ind w:left="3720" w:hanging="420"/>
      </w:pPr>
    </w:lvl>
    <w:lvl w:ilvl="7" w:tplc="04090019">
      <w:start w:val="1"/>
      <w:numFmt w:val="lowerLetter"/>
      <w:lvlText w:val="%8)"/>
      <w:lvlJc w:val="left"/>
      <w:pPr>
        <w:ind w:left="4140" w:hanging="420"/>
      </w:pPr>
    </w:lvl>
    <w:lvl w:ilvl="8" w:tplc="0409001B">
      <w:start w:val="1"/>
      <w:numFmt w:val="lowerRoman"/>
      <w:lvlText w:val="%9."/>
      <w:lvlJc w:val="right"/>
      <w:pPr>
        <w:ind w:left="4560" w:hanging="420"/>
      </w:pPr>
    </w:lvl>
  </w:abstractNum>
  <w:abstractNum w:abstractNumId="13" w15:restartNumberingAfterBreak="0">
    <w:nsid w:val="4FA93E33"/>
    <w:multiLevelType w:val="hybridMultilevel"/>
    <w:tmpl w:val="A022CBC8"/>
    <w:lvl w:ilvl="0" w:tplc="9C26D6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53D677B8"/>
    <w:multiLevelType w:val="hybridMultilevel"/>
    <w:tmpl w:val="0DEEBC78"/>
    <w:lvl w:ilvl="0" w:tplc="B02E6B54">
      <w:start w:val="1"/>
      <w:numFmt w:val="decimal"/>
      <w:lvlText w:val="%1、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56331919"/>
    <w:multiLevelType w:val="hybridMultilevel"/>
    <w:tmpl w:val="F97A84B4"/>
    <w:lvl w:ilvl="0" w:tplc="9D9E5310">
      <w:start w:val="1"/>
      <w:numFmt w:val="decimal"/>
      <w:lvlText w:val="（%1）"/>
      <w:lvlJc w:val="left"/>
      <w:pPr>
        <w:ind w:left="1500" w:hanging="720"/>
      </w:p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>
      <w:start w:val="1"/>
      <w:numFmt w:val="lowerRoman"/>
      <w:lvlText w:val="%3."/>
      <w:lvlJc w:val="righ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04090019">
      <w:start w:val="1"/>
      <w:numFmt w:val="lowerLetter"/>
      <w:lvlText w:val="%5)"/>
      <w:lvlJc w:val="left"/>
      <w:pPr>
        <w:ind w:left="2880" w:hanging="420"/>
      </w:pPr>
    </w:lvl>
    <w:lvl w:ilvl="5" w:tplc="0409001B">
      <w:start w:val="1"/>
      <w:numFmt w:val="lowerRoman"/>
      <w:lvlText w:val="%6."/>
      <w:lvlJc w:val="right"/>
      <w:pPr>
        <w:ind w:left="3300" w:hanging="420"/>
      </w:pPr>
    </w:lvl>
    <w:lvl w:ilvl="6" w:tplc="0409000F">
      <w:start w:val="1"/>
      <w:numFmt w:val="decimal"/>
      <w:lvlText w:val="%7."/>
      <w:lvlJc w:val="left"/>
      <w:pPr>
        <w:ind w:left="3720" w:hanging="420"/>
      </w:pPr>
    </w:lvl>
    <w:lvl w:ilvl="7" w:tplc="04090019">
      <w:start w:val="1"/>
      <w:numFmt w:val="lowerLetter"/>
      <w:lvlText w:val="%8)"/>
      <w:lvlJc w:val="left"/>
      <w:pPr>
        <w:ind w:left="4140" w:hanging="420"/>
      </w:pPr>
    </w:lvl>
    <w:lvl w:ilvl="8" w:tplc="0409001B">
      <w:start w:val="1"/>
      <w:numFmt w:val="lowerRoman"/>
      <w:lvlText w:val="%9."/>
      <w:lvlJc w:val="right"/>
      <w:pPr>
        <w:ind w:left="4560" w:hanging="420"/>
      </w:pPr>
    </w:lvl>
  </w:abstractNum>
  <w:abstractNum w:abstractNumId="17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8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9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5"/>
  </w:num>
  <w:num w:numId="11">
    <w:abstractNumId w:val="5"/>
  </w:num>
  <w:num w:numId="12">
    <w:abstractNumId w:val="5"/>
  </w:num>
  <w:num w:numId="13">
    <w:abstractNumId w:val="8"/>
  </w:num>
  <w:num w:numId="14">
    <w:abstractNumId w:val="10"/>
  </w:num>
  <w:num w:numId="15">
    <w:abstractNumId w:val="2"/>
  </w:num>
  <w:num w:numId="16">
    <w:abstractNumId w:val="7"/>
  </w:num>
  <w:num w:numId="17">
    <w:abstractNumId w:val="14"/>
  </w:num>
  <w:num w:numId="18">
    <w:abstractNumId w:val="14"/>
  </w:num>
  <w:num w:numId="19">
    <w:abstractNumId w:val="14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9"/>
  </w:num>
  <w:num w:numId="27">
    <w:abstractNumId w:val="19"/>
  </w:num>
  <w:num w:numId="28">
    <w:abstractNumId w:val="19"/>
  </w:num>
  <w:num w:numId="29">
    <w:abstractNumId w:val="3"/>
  </w:num>
  <w:num w:numId="30">
    <w:abstractNumId w:val="14"/>
  </w:num>
  <w:num w:numId="31">
    <w:abstractNumId w:val="14"/>
  </w:num>
  <w:num w:numId="32">
    <w:abstractNumId w:val="19"/>
  </w:num>
  <w:num w:numId="33">
    <w:abstractNumId w:val="17"/>
  </w:num>
  <w:num w:numId="34">
    <w:abstractNumId w:val="17"/>
  </w:num>
  <w:num w:numId="35">
    <w:abstractNumId w:val="17"/>
  </w:num>
  <w:num w:numId="36">
    <w:abstractNumId w:val="13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9"/>
  </w:num>
  <w:num w:numId="43">
    <w:abstractNumId w:val="4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D7"/>
    <w:rsid w:val="00042CB7"/>
    <w:rsid w:val="00085B3B"/>
    <w:rsid w:val="000B20F9"/>
    <w:rsid w:val="000B7BEA"/>
    <w:rsid w:val="001638E1"/>
    <w:rsid w:val="00233F98"/>
    <w:rsid w:val="0025476B"/>
    <w:rsid w:val="0028718F"/>
    <w:rsid w:val="002A2C9A"/>
    <w:rsid w:val="00317798"/>
    <w:rsid w:val="00344DD0"/>
    <w:rsid w:val="00351CA4"/>
    <w:rsid w:val="0036044B"/>
    <w:rsid w:val="003D5ADB"/>
    <w:rsid w:val="00413CF1"/>
    <w:rsid w:val="00475993"/>
    <w:rsid w:val="004877FE"/>
    <w:rsid w:val="004B1524"/>
    <w:rsid w:val="004D4803"/>
    <w:rsid w:val="004E6445"/>
    <w:rsid w:val="004F01BF"/>
    <w:rsid w:val="00515E91"/>
    <w:rsid w:val="005A7421"/>
    <w:rsid w:val="005B4DF8"/>
    <w:rsid w:val="005D0B17"/>
    <w:rsid w:val="005E6BBB"/>
    <w:rsid w:val="00633ECB"/>
    <w:rsid w:val="006424D7"/>
    <w:rsid w:val="00656409"/>
    <w:rsid w:val="006A3B8C"/>
    <w:rsid w:val="006F03F3"/>
    <w:rsid w:val="00732E99"/>
    <w:rsid w:val="00750302"/>
    <w:rsid w:val="0076232F"/>
    <w:rsid w:val="007C1D9A"/>
    <w:rsid w:val="007D0847"/>
    <w:rsid w:val="007D1E9C"/>
    <w:rsid w:val="007E0225"/>
    <w:rsid w:val="007F66FB"/>
    <w:rsid w:val="008261FA"/>
    <w:rsid w:val="00860D4C"/>
    <w:rsid w:val="008737E9"/>
    <w:rsid w:val="00894C36"/>
    <w:rsid w:val="008A3741"/>
    <w:rsid w:val="00984A63"/>
    <w:rsid w:val="00994963"/>
    <w:rsid w:val="009B7D16"/>
    <w:rsid w:val="00A00B69"/>
    <w:rsid w:val="00A331B8"/>
    <w:rsid w:val="00A81264"/>
    <w:rsid w:val="00A96E52"/>
    <w:rsid w:val="00AA08D7"/>
    <w:rsid w:val="00B16FA4"/>
    <w:rsid w:val="00BF1F43"/>
    <w:rsid w:val="00C73650"/>
    <w:rsid w:val="00CC2494"/>
    <w:rsid w:val="00CF46EE"/>
    <w:rsid w:val="00D16E6B"/>
    <w:rsid w:val="00D53072"/>
    <w:rsid w:val="00D90C76"/>
    <w:rsid w:val="00DA20F2"/>
    <w:rsid w:val="00DA4A8D"/>
    <w:rsid w:val="00DB7DEE"/>
    <w:rsid w:val="00DC5021"/>
    <w:rsid w:val="00DE50AF"/>
    <w:rsid w:val="00E03BD4"/>
    <w:rsid w:val="00E15C13"/>
    <w:rsid w:val="00E7062E"/>
    <w:rsid w:val="00E93FD0"/>
    <w:rsid w:val="00EB73CC"/>
    <w:rsid w:val="00EC7BFB"/>
    <w:rsid w:val="00EE09D5"/>
    <w:rsid w:val="00F20924"/>
    <w:rsid w:val="00F32104"/>
    <w:rsid w:val="00F348AC"/>
    <w:rsid w:val="00F8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DB06C8-FEAF-4227-BE06-39944B40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Char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3"/>
    <w:rPr>
      <w:snapToGrid w:val="0"/>
      <w:sz w:val="18"/>
      <w:szCs w:val="18"/>
    </w:rPr>
  </w:style>
  <w:style w:type="paragraph" w:styleId="af4">
    <w:name w:val="List Paragraph"/>
    <w:basedOn w:val="a1"/>
    <w:uiPriority w:val="34"/>
    <w:qFormat/>
    <w:rsid w:val="00515E91"/>
    <w:pPr>
      <w:ind w:firstLineChars="200" w:firstLine="420"/>
    </w:pPr>
  </w:style>
  <w:style w:type="paragraph" w:styleId="af5">
    <w:name w:val="Plain Text"/>
    <w:basedOn w:val="a1"/>
    <w:link w:val="Char0"/>
    <w:unhideWhenUsed/>
    <w:rsid w:val="00EE09D5"/>
    <w:rPr>
      <w:rFonts w:ascii="宋体" w:hAnsi="Courier New" w:cs="Courier New"/>
    </w:rPr>
  </w:style>
  <w:style w:type="character" w:customStyle="1" w:styleId="Char0">
    <w:name w:val="纯文本 Char"/>
    <w:basedOn w:val="a2"/>
    <w:link w:val="af5"/>
    <w:rsid w:val="00EE09D5"/>
    <w:rPr>
      <w:rFonts w:ascii="宋体" w:hAnsi="Courier New" w:cs="Courier New"/>
      <w:snapToGrid w:val="0"/>
      <w:sz w:val="21"/>
      <w:szCs w:val="21"/>
    </w:rPr>
  </w:style>
  <w:style w:type="character" w:styleId="af6">
    <w:name w:val="Hyperlink"/>
    <w:basedOn w:val="a2"/>
    <w:unhideWhenUsed/>
    <w:rsid w:val="00EE09D5"/>
    <w:rPr>
      <w:color w:val="0000FF" w:themeColor="hyperlink"/>
      <w:u w:val="single"/>
    </w:rPr>
  </w:style>
  <w:style w:type="paragraph" w:customStyle="1" w:styleId="mozillaonline-date">
    <w:name w:val="mozillaonline-date"/>
    <w:basedOn w:val="a1"/>
    <w:rsid w:val="00EE09D5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宋体" w:hAnsi="宋体" w:cs="宋体"/>
      <w:snapToGrid/>
      <w:sz w:val="24"/>
      <w:szCs w:val="24"/>
    </w:rPr>
  </w:style>
  <w:style w:type="paragraph" w:styleId="af7">
    <w:name w:val="Normal (Web)"/>
    <w:basedOn w:val="a1"/>
    <w:uiPriority w:val="99"/>
    <w:semiHidden/>
    <w:unhideWhenUsed/>
    <w:rsid w:val="00EE09D5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宋体" w:hAnsi="宋体" w:cs="宋体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hyperlink" Target="https://117.78.1.88/package/show/home:jeff200902:chrome/lohit-gujarati-fonts" TargetMode="External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s://117.78.1.88/package/show/home:jeff200902:chrome/lohit-devanagari-fonts" TargetMode="External"/><Relationship Id="rId25" Type="http://schemas.openxmlformats.org/officeDocument/2006/relationships/image" Target="media/image7.pn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117.78.1.88/package/show/home:jeff200902:chrome/google-noto-fonts" TargetMode="External"/><Relationship Id="rId20" Type="http://schemas.openxmlformats.org/officeDocument/2006/relationships/hyperlink" Target="https://117.78.1.88/package/show/home:jeff200902:chrome/lohit-tamil-font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png@01D6B28F.3B14BA90" TargetMode="External"/><Relationship Id="rId24" Type="http://schemas.openxmlformats.org/officeDocument/2006/relationships/hyperlink" Target="https://www.huxiu.com/article/378248.html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github.com/chromium/chromium" TargetMode="External"/><Relationship Id="rId23" Type="http://schemas.openxmlformats.org/officeDocument/2006/relationships/image" Target="media/image6.jpeg"/><Relationship Id="rId28" Type="http://schemas.openxmlformats.org/officeDocument/2006/relationships/oleObject" Target="embeddings/oleObject2.bin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117.78.1.88/package/show/home:jeff200902:chrome/lohit-gurmukhi-fonts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6B28F.3B14BA90" TargetMode="External"/><Relationship Id="rId14" Type="http://schemas.openxmlformats.org/officeDocument/2006/relationships/hyperlink" Target="https://chromium.googlesource.com/chromium/src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9.emf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A110-8FC9-4C62-88C3-4B1110EA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534</Words>
  <Characters>3050</Characters>
  <Application>Microsoft Office Word</Application>
  <DocSecurity>0</DocSecurity>
  <Lines>25</Lines>
  <Paragraphs>7</Paragraphs>
  <ScaleCrop>false</ScaleCrop>
  <Company>Huawei Technologies Co.,Ltd.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gaojianxing</dc:creator>
  <cp:keywords/>
  <dc:description/>
  <cp:lastModifiedBy>Zhanghaijian (A)</cp:lastModifiedBy>
  <cp:revision>10</cp:revision>
  <dcterms:created xsi:type="dcterms:W3CDTF">2020-11-19T01:16:00Z</dcterms:created>
  <dcterms:modified xsi:type="dcterms:W3CDTF">2020-11-19T01:59:00Z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(3)dEgm66joJg/KMo0pgv+Kso1W8lVAXYL7iYaSNA7YhPQXaps14xSlSH93S0tSKEswaWCg6fzk
f7msAQXShzH5M3cacH7+kMlcf9vuERfSf5fxoC4vgSSS0bQczpbH6CXYTebmPQXl8UMdCi9w
mgqG1kvO8KT1yLafxpK0Ea/mtD0HPS/mQgxUfRSBSeskRYWboGoKBwGQXnsg8bWvEo+ZDfsl
JV3OjOooVG3f6yYb8+</vt:lpwstr>
  </property>
  <property fmtid="{D5CDD505-2E9C-101B-9397-08002B2CF9AE}" pid="3" name="_2015_ms_pID_7253431">
    <vt:lpwstr>QvdunPHgLnXR2arTMrhYxwPpS2FHjyJEMfGP5EIrwih99QORybGB9m
WvpysbbLOjAg0vjKSp9ecbfZtt5aL/70pq4QuWjw2Gk4eUSxelDop3bDgY6Rz222brJSr4Pa
JJETj7brKjnihHCuijBLmZ/o785l6Uzy3NC9b+xW3MzV7zn33OWbdp7RvTOnZsx0Hcxp1vH2
LwCXJgjEiRY11kZJxmuBLVwoDJV2JTs/YWno</vt:lpwstr>
  </property>
  <property fmtid="{D5CDD505-2E9C-101B-9397-08002B2CF9AE}" pid="4" name="_2015_ms_pID_7253432">
    <vt:lpwstr>sw==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1605056632</vt:lpwstr>
  </property>
</Properties>
</file>